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9067B" w14:textId="77777777" w:rsidR="00DA06DB" w:rsidRPr="00870CDB" w:rsidRDefault="00DA06DB" w:rsidP="00DA06DB">
      <w:pPr>
        <w:pStyle w:val="a9"/>
        <w:ind w:left="-57" w:right="-57"/>
        <w:jc w:val="center"/>
        <w:rPr>
          <w:rFonts w:ascii="Formular" w:eastAsia="Calibri" w:hAnsi="Formular"/>
          <w:b/>
          <w:sz w:val="24"/>
          <w:szCs w:val="24"/>
        </w:rPr>
      </w:pPr>
    </w:p>
    <w:p w14:paraId="098DE153" w14:textId="77777777" w:rsidR="00DA06DB" w:rsidRPr="00870CDB" w:rsidRDefault="00DA06DB" w:rsidP="00DA06DB">
      <w:pPr>
        <w:pStyle w:val="a9"/>
        <w:ind w:left="-57" w:right="-57"/>
        <w:jc w:val="center"/>
        <w:rPr>
          <w:rFonts w:ascii="Formular" w:eastAsia="Calibri" w:hAnsi="Formular"/>
          <w:b/>
          <w:sz w:val="24"/>
          <w:szCs w:val="24"/>
        </w:rPr>
      </w:pPr>
    </w:p>
    <w:p w14:paraId="4D460ECC" w14:textId="77777777" w:rsidR="00DA06DB" w:rsidRPr="00870CDB" w:rsidRDefault="00DA06DB" w:rsidP="00DA06DB">
      <w:pPr>
        <w:pStyle w:val="a9"/>
        <w:ind w:left="-57" w:right="-57"/>
        <w:jc w:val="center"/>
        <w:rPr>
          <w:rFonts w:ascii="Formular" w:eastAsia="Calibri" w:hAnsi="Formular"/>
          <w:b/>
          <w:sz w:val="24"/>
          <w:szCs w:val="24"/>
        </w:rPr>
      </w:pPr>
    </w:p>
    <w:p w14:paraId="434F8C04" w14:textId="77777777" w:rsidR="00DA06DB" w:rsidRPr="00870CDB" w:rsidRDefault="00DA06DB" w:rsidP="00DA06DB">
      <w:pPr>
        <w:pStyle w:val="a9"/>
        <w:ind w:left="-57" w:right="-57"/>
        <w:jc w:val="center"/>
        <w:rPr>
          <w:rFonts w:ascii="Formular" w:eastAsia="Calibri" w:hAnsi="Formular"/>
          <w:b/>
          <w:sz w:val="24"/>
          <w:szCs w:val="24"/>
        </w:rPr>
      </w:pPr>
    </w:p>
    <w:p w14:paraId="7747F19F" w14:textId="77777777" w:rsidR="00DA06DB" w:rsidRPr="00870CDB" w:rsidRDefault="00DA06DB" w:rsidP="00DA06DB">
      <w:pPr>
        <w:pStyle w:val="a9"/>
        <w:ind w:left="-57" w:right="-57"/>
        <w:jc w:val="center"/>
        <w:rPr>
          <w:rFonts w:ascii="Formular" w:eastAsia="Calibri" w:hAnsi="Formular"/>
          <w:b/>
          <w:sz w:val="24"/>
          <w:szCs w:val="24"/>
        </w:rPr>
      </w:pPr>
    </w:p>
    <w:p w14:paraId="7F28D9AF" w14:textId="77777777" w:rsidR="00DA06DB" w:rsidRPr="00870CDB" w:rsidRDefault="00DA06DB" w:rsidP="00DA06DB">
      <w:pPr>
        <w:pStyle w:val="a9"/>
        <w:ind w:left="-57" w:right="-57"/>
        <w:jc w:val="center"/>
        <w:rPr>
          <w:rFonts w:ascii="Formular" w:eastAsia="Calibri" w:hAnsi="Formular"/>
          <w:b/>
          <w:sz w:val="24"/>
          <w:szCs w:val="24"/>
        </w:rPr>
      </w:pPr>
    </w:p>
    <w:p w14:paraId="3294C9B1" w14:textId="77777777" w:rsidR="00DA06DB" w:rsidRPr="00870CDB" w:rsidRDefault="00DA06DB" w:rsidP="00DA06DB">
      <w:pPr>
        <w:pStyle w:val="a9"/>
        <w:ind w:left="-57" w:right="-57"/>
        <w:jc w:val="center"/>
        <w:rPr>
          <w:rFonts w:ascii="Formular" w:eastAsia="Calibri" w:hAnsi="Formular"/>
          <w:b/>
          <w:sz w:val="24"/>
          <w:szCs w:val="24"/>
        </w:rPr>
      </w:pPr>
    </w:p>
    <w:p w14:paraId="552A9B05" w14:textId="77777777" w:rsidR="00DA06DB" w:rsidRPr="00870CDB" w:rsidRDefault="00DA06DB" w:rsidP="00DA06DB">
      <w:pPr>
        <w:pStyle w:val="a9"/>
        <w:ind w:left="-57" w:right="-57"/>
        <w:jc w:val="center"/>
        <w:rPr>
          <w:rFonts w:ascii="Formular" w:eastAsia="Calibri" w:hAnsi="Formular"/>
          <w:b/>
          <w:sz w:val="24"/>
          <w:szCs w:val="24"/>
        </w:rPr>
      </w:pPr>
    </w:p>
    <w:p w14:paraId="6BA6A717" w14:textId="77777777" w:rsidR="00DA06DB" w:rsidRPr="00870CDB" w:rsidRDefault="00DA06DB" w:rsidP="00DA06DB">
      <w:pPr>
        <w:pStyle w:val="a9"/>
        <w:ind w:left="-57" w:right="-57"/>
        <w:jc w:val="center"/>
        <w:rPr>
          <w:rFonts w:ascii="Formular" w:eastAsia="Calibri" w:hAnsi="Formular"/>
          <w:b/>
          <w:sz w:val="24"/>
          <w:szCs w:val="24"/>
        </w:rPr>
      </w:pPr>
    </w:p>
    <w:p w14:paraId="0535166D" w14:textId="77777777" w:rsidR="00DA06DB" w:rsidRPr="00870CDB" w:rsidRDefault="00DA06DB" w:rsidP="00DA06DB">
      <w:pPr>
        <w:pStyle w:val="a9"/>
        <w:ind w:left="-57" w:right="-57"/>
        <w:jc w:val="center"/>
        <w:rPr>
          <w:rFonts w:ascii="Formular" w:eastAsia="Calibri" w:hAnsi="Formular"/>
          <w:b/>
          <w:sz w:val="24"/>
          <w:szCs w:val="24"/>
        </w:rPr>
      </w:pPr>
    </w:p>
    <w:p w14:paraId="7770A377" w14:textId="77777777" w:rsidR="00DA06DB" w:rsidRPr="00870CDB" w:rsidRDefault="00DA06DB" w:rsidP="00DA06DB">
      <w:pPr>
        <w:pStyle w:val="a9"/>
        <w:ind w:left="-57" w:right="-57"/>
        <w:jc w:val="center"/>
        <w:rPr>
          <w:rFonts w:ascii="Formular" w:eastAsia="Calibri" w:hAnsi="Formular"/>
          <w:b/>
          <w:sz w:val="24"/>
          <w:szCs w:val="24"/>
        </w:rPr>
      </w:pPr>
    </w:p>
    <w:p w14:paraId="156B1370" w14:textId="77777777" w:rsidR="00DA06DB" w:rsidRPr="00870CDB" w:rsidRDefault="00DA06DB" w:rsidP="00DA06DB">
      <w:pPr>
        <w:pStyle w:val="a9"/>
        <w:ind w:left="-57" w:right="-57"/>
        <w:jc w:val="center"/>
        <w:rPr>
          <w:rFonts w:ascii="Formular" w:eastAsia="Calibri" w:hAnsi="Formular"/>
          <w:b/>
          <w:sz w:val="24"/>
          <w:szCs w:val="24"/>
        </w:rPr>
      </w:pPr>
    </w:p>
    <w:p w14:paraId="60137663" w14:textId="77777777" w:rsidR="00DA06DB" w:rsidRPr="00870CDB" w:rsidRDefault="00DA06DB" w:rsidP="00DA06DB">
      <w:pPr>
        <w:pStyle w:val="a9"/>
        <w:ind w:left="-57" w:right="-57"/>
        <w:jc w:val="center"/>
        <w:rPr>
          <w:rFonts w:ascii="Formular" w:eastAsia="Calibri" w:hAnsi="Formular"/>
          <w:b/>
          <w:sz w:val="24"/>
          <w:szCs w:val="24"/>
        </w:rPr>
      </w:pPr>
    </w:p>
    <w:p w14:paraId="67C50791" w14:textId="77777777" w:rsidR="00DA06DB" w:rsidRPr="00870CDB" w:rsidRDefault="00DA06DB" w:rsidP="00DA06DB">
      <w:pPr>
        <w:pStyle w:val="a9"/>
        <w:ind w:left="-57" w:right="-57"/>
        <w:jc w:val="center"/>
        <w:rPr>
          <w:rFonts w:ascii="Formular" w:eastAsia="Calibri" w:hAnsi="Formular"/>
          <w:b/>
          <w:sz w:val="24"/>
          <w:szCs w:val="24"/>
        </w:rPr>
      </w:pPr>
    </w:p>
    <w:p w14:paraId="43B0A3AA" w14:textId="77777777" w:rsidR="00DA06DB" w:rsidRPr="00870CDB" w:rsidRDefault="00DA06DB" w:rsidP="00DA06DB">
      <w:pPr>
        <w:pStyle w:val="a9"/>
        <w:ind w:left="-57" w:right="-57"/>
        <w:jc w:val="center"/>
        <w:rPr>
          <w:rFonts w:ascii="Formular" w:eastAsia="Calibri" w:hAnsi="Formular"/>
          <w:b/>
          <w:sz w:val="24"/>
          <w:szCs w:val="24"/>
        </w:rPr>
      </w:pPr>
    </w:p>
    <w:p w14:paraId="54E17050" w14:textId="77777777" w:rsidR="00DA06DB" w:rsidRPr="00870CDB" w:rsidRDefault="00DA06DB" w:rsidP="00DA06DB">
      <w:pPr>
        <w:pStyle w:val="a9"/>
        <w:ind w:left="-57" w:right="-57"/>
        <w:jc w:val="center"/>
        <w:rPr>
          <w:rFonts w:ascii="Formular" w:eastAsia="Calibri" w:hAnsi="Formular"/>
          <w:b/>
          <w:sz w:val="24"/>
          <w:szCs w:val="24"/>
        </w:rPr>
      </w:pPr>
    </w:p>
    <w:p w14:paraId="472E8327" w14:textId="77777777" w:rsidR="00DA06DB" w:rsidRPr="00870CDB" w:rsidRDefault="00DA06DB" w:rsidP="00DA06DB">
      <w:pPr>
        <w:pStyle w:val="a9"/>
        <w:ind w:left="-57" w:right="-57"/>
        <w:jc w:val="center"/>
        <w:rPr>
          <w:rFonts w:ascii="Formular" w:eastAsia="Calibri" w:hAnsi="Formular"/>
          <w:b/>
          <w:sz w:val="24"/>
          <w:szCs w:val="24"/>
        </w:rPr>
      </w:pPr>
    </w:p>
    <w:p w14:paraId="2C3DDD65" w14:textId="77777777" w:rsidR="00DA06DB" w:rsidRPr="00870CDB" w:rsidRDefault="00DA06DB" w:rsidP="00DA06DB">
      <w:pPr>
        <w:pStyle w:val="a9"/>
        <w:ind w:left="-57" w:right="-57"/>
        <w:jc w:val="center"/>
        <w:rPr>
          <w:rFonts w:ascii="Formular" w:eastAsia="Calibri" w:hAnsi="Formular"/>
          <w:b/>
          <w:sz w:val="24"/>
          <w:szCs w:val="24"/>
        </w:rPr>
      </w:pPr>
    </w:p>
    <w:p w14:paraId="2CE05B58" w14:textId="5E6A39F2" w:rsidR="00DA06DB" w:rsidRPr="00870CDB" w:rsidRDefault="00DA06DB" w:rsidP="00DA06DB">
      <w:pPr>
        <w:pStyle w:val="a9"/>
        <w:ind w:left="-57" w:right="-57"/>
        <w:jc w:val="center"/>
        <w:rPr>
          <w:rFonts w:ascii="Formular" w:eastAsia="Calibri" w:hAnsi="Formular"/>
          <w:b/>
          <w:sz w:val="24"/>
          <w:szCs w:val="24"/>
        </w:rPr>
      </w:pPr>
      <w:r w:rsidRPr="00870CDB">
        <w:rPr>
          <w:rFonts w:ascii="Formular" w:eastAsia="Calibri" w:hAnsi="Formular"/>
          <w:b/>
          <w:sz w:val="24"/>
          <w:szCs w:val="24"/>
        </w:rPr>
        <w:t>ОПРОСНЫЙ ЛИСТ НА ПРОЕКТИРОВАНИЕ, ИЗГОТОВЛЕНИЕ И ПОСТАВКУ</w:t>
      </w:r>
    </w:p>
    <w:p w14:paraId="2019FC9F" w14:textId="4EDA1A56" w:rsidR="007D7F97" w:rsidRPr="00870CDB" w:rsidRDefault="00DA06DB" w:rsidP="00DA06DB">
      <w:pPr>
        <w:spacing w:line="240" w:lineRule="auto"/>
        <w:ind w:firstLine="0"/>
        <w:jc w:val="center"/>
        <w:rPr>
          <w:rFonts w:ascii="Formular" w:eastAsia="Times New Roman" w:hAnsi="Formular" w:cs="Arial"/>
          <w:b/>
          <w:bCs/>
          <w:caps/>
          <w:sz w:val="20"/>
          <w:szCs w:val="28"/>
        </w:rPr>
      </w:pPr>
      <w:r w:rsidRPr="00870CDB">
        <w:rPr>
          <w:rFonts w:ascii="Formular" w:eastAsia="Calibri" w:hAnsi="Formular"/>
          <w:b/>
          <w:sz w:val="24"/>
          <w:szCs w:val="24"/>
        </w:rPr>
        <w:t>СЧИТЫВАТЕЛЯ ТЕМПЕРАТУРЫ</w:t>
      </w:r>
      <w:r w:rsidRPr="00870CDB">
        <w:rPr>
          <w:rFonts w:ascii="Formular" w:hAnsi="Formular" w:cs="Arial"/>
          <w:sz w:val="20"/>
        </w:rPr>
        <w:t xml:space="preserve"> </w:t>
      </w:r>
      <w:r w:rsidR="007D7F97" w:rsidRPr="00870CDB">
        <w:rPr>
          <w:rFonts w:ascii="Formular" w:hAnsi="Formular" w:cs="Arial"/>
          <w:sz w:val="20"/>
        </w:rPr>
        <w:br w:type="page"/>
      </w:r>
    </w:p>
    <w:p w14:paraId="4E6CD394" w14:textId="77777777" w:rsidR="007F5419" w:rsidRPr="00870CDB" w:rsidRDefault="007F5419" w:rsidP="00F42719">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870CDB">
        <w:rPr>
          <w:rFonts w:ascii="Formular" w:hAnsi="Formular" w:cs="Arial"/>
          <w:sz w:val="20"/>
        </w:rPr>
        <w:lastRenderedPageBreak/>
        <w:t>общая часть</w:t>
      </w:r>
    </w:p>
    <w:p w14:paraId="3FFDA3E4" w14:textId="77777777" w:rsidR="007F5419" w:rsidRPr="00870CDB" w:rsidRDefault="007F5419" w:rsidP="00F42719">
      <w:pPr>
        <w:numPr>
          <w:ilvl w:val="1"/>
          <w:numId w:val="9"/>
        </w:numPr>
        <w:spacing w:after="200" w:line="276" w:lineRule="auto"/>
        <w:ind w:left="0" w:firstLine="0"/>
        <w:jc w:val="left"/>
        <w:rPr>
          <w:rFonts w:ascii="Formular" w:eastAsia="Times New Roman" w:hAnsi="Formular" w:cs="Arial"/>
          <w:b/>
          <w:caps/>
          <w:sz w:val="20"/>
          <w:szCs w:val="20"/>
        </w:rPr>
      </w:pPr>
      <w:r w:rsidRPr="00870CDB">
        <w:rPr>
          <w:rFonts w:ascii="Formular" w:eastAsia="Times New Roman" w:hAnsi="Formular" w:cs="Arial"/>
          <w:b/>
          <w:caps/>
          <w:sz w:val="20"/>
          <w:szCs w:val="20"/>
        </w:rPr>
        <w:t>Назначение</w:t>
      </w:r>
    </w:p>
    <w:p w14:paraId="294CF3E8" w14:textId="695B5C3A" w:rsidR="00C3655E" w:rsidRPr="00870CDB" w:rsidRDefault="00C3655E" w:rsidP="00C3655E">
      <w:pPr>
        <w:spacing w:line="240" w:lineRule="auto"/>
        <w:contextualSpacing/>
        <w:rPr>
          <w:rFonts w:ascii="Formular" w:hAnsi="Formular" w:cs="Arial"/>
          <w:sz w:val="20"/>
          <w:szCs w:val="20"/>
        </w:rPr>
      </w:pPr>
      <w:r w:rsidRPr="00870CDB">
        <w:rPr>
          <w:rFonts w:ascii="Formular" w:hAnsi="Formular" w:cs="Arial"/>
          <w:sz w:val="20"/>
          <w:szCs w:val="20"/>
        </w:rPr>
        <w:t>Считыватель температуры предназначен для съ</w:t>
      </w:r>
      <w:r w:rsidR="00AD6A27" w:rsidRPr="00870CDB">
        <w:rPr>
          <w:rFonts w:ascii="Formular" w:hAnsi="Formular" w:cs="Arial"/>
          <w:sz w:val="20"/>
          <w:szCs w:val="20"/>
        </w:rPr>
        <w:t>ё</w:t>
      </w:r>
      <w:r w:rsidRPr="00870CDB">
        <w:rPr>
          <w:rFonts w:ascii="Formular" w:hAnsi="Formular" w:cs="Arial"/>
          <w:sz w:val="20"/>
          <w:szCs w:val="20"/>
        </w:rPr>
        <w:t xml:space="preserve">ма информации с термометрической косы </w:t>
      </w:r>
      <w:bookmarkStart w:id="0" w:name="_Hlk175315056"/>
      <w:r w:rsidRPr="00870CDB">
        <w:rPr>
          <w:rFonts w:ascii="Formular" w:hAnsi="Formular" w:cs="Arial"/>
          <w:sz w:val="20"/>
          <w:szCs w:val="20"/>
        </w:rPr>
        <w:t>в ручном режиме</w:t>
      </w:r>
      <w:bookmarkEnd w:id="0"/>
      <w:r w:rsidRPr="00870CDB">
        <w:rPr>
          <w:rFonts w:ascii="Formular" w:hAnsi="Formular" w:cs="Arial"/>
          <w:sz w:val="20"/>
          <w:szCs w:val="20"/>
        </w:rPr>
        <w:t xml:space="preserve"> </w:t>
      </w:r>
      <w:bookmarkStart w:id="1" w:name="_Hlk175315168"/>
      <w:r w:rsidRPr="00870CDB">
        <w:rPr>
          <w:rFonts w:ascii="Formular" w:hAnsi="Formular" w:cs="Arial"/>
          <w:sz w:val="20"/>
          <w:szCs w:val="20"/>
        </w:rPr>
        <w:t>и для дистанционного сбора данных с логгера по радиоканалу</w:t>
      </w:r>
      <w:r w:rsidR="008E6EBA" w:rsidRPr="00870CDB">
        <w:rPr>
          <w:rFonts w:ascii="Formular" w:hAnsi="Formular" w:cs="Arial"/>
          <w:sz w:val="20"/>
          <w:szCs w:val="20"/>
        </w:rPr>
        <w:t xml:space="preserve"> </w:t>
      </w:r>
      <w:r w:rsidR="008E6EBA" w:rsidRPr="00870CDB">
        <w:rPr>
          <w:rFonts w:ascii="Formular" w:hAnsi="Formular" w:cs="Arial"/>
          <w:sz w:val="20"/>
          <w:szCs w:val="20"/>
          <w:lang w:val="en-US"/>
        </w:rPr>
        <w:t>NB</w:t>
      </w:r>
      <w:r w:rsidR="008E6EBA" w:rsidRPr="00870CDB">
        <w:rPr>
          <w:rFonts w:ascii="Formular" w:hAnsi="Formular" w:cs="Arial"/>
          <w:sz w:val="20"/>
          <w:szCs w:val="20"/>
        </w:rPr>
        <w:t>-</w:t>
      </w:r>
      <w:r w:rsidR="008E6EBA" w:rsidRPr="00870CDB">
        <w:rPr>
          <w:rFonts w:ascii="Formular" w:hAnsi="Formular" w:cs="Arial"/>
          <w:sz w:val="20"/>
          <w:szCs w:val="20"/>
          <w:lang w:val="en-US"/>
        </w:rPr>
        <w:t>Fi</w:t>
      </w:r>
      <w:bookmarkEnd w:id="1"/>
      <w:r w:rsidR="00A95368" w:rsidRPr="00870CDB">
        <w:rPr>
          <w:rFonts w:ascii="Formular" w:hAnsi="Formular" w:cs="Arial"/>
          <w:sz w:val="20"/>
          <w:szCs w:val="20"/>
        </w:rPr>
        <w:t xml:space="preserve">, отображения данных с цифровых датчиков температуры, </w:t>
      </w:r>
      <w:bookmarkStart w:id="2" w:name="_Hlk175315117"/>
      <w:r w:rsidR="00A95368" w:rsidRPr="00870CDB">
        <w:rPr>
          <w:rFonts w:ascii="Formular" w:hAnsi="Formular" w:cs="Arial"/>
          <w:sz w:val="20"/>
          <w:szCs w:val="20"/>
        </w:rPr>
        <w:t>сохранения полученной информации во внутренней энергонезависимой памяти для последующей выгрузки на ПК</w:t>
      </w:r>
      <w:bookmarkEnd w:id="2"/>
      <w:r w:rsidR="00A95368" w:rsidRPr="00870CDB">
        <w:rPr>
          <w:rFonts w:ascii="Formular" w:hAnsi="Formular" w:cs="Arial"/>
          <w:sz w:val="20"/>
          <w:szCs w:val="20"/>
        </w:rPr>
        <w:t>.</w:t>
      </w:r>
    </w:p>
    <w:p w14:paraId="113AED36" w14:textId="131FF06A" w:rsidR="000A5C25" w:rsidRPr="00870CDB" w:rsidRDefault="00C3655E" w:rsidP="00C3655E">
      <w:pPr>
        <w:spacing w:line="240" w:lineRule="auto"/>
        <w:contextualSpacing/>
        <w:rPr>
          <w:rFonts w:ascii="Formular" w:hAnsi="Formular" w:cs="Arial"/>
          <w:sz w:val="20"/>
          <w:szCs w:val="20"/>
        </w:rPr>
      </w:pPr>
      <w:r w:rsidRPr="00870CDB">
        <w:rPr>
          <w:rFonts w:ascii="Formular" w:hAnsi="Formular" w:cs="Arial"/>
          <w:sz w:val="20"/>
          <w:szCs w:val="20"/>
        </w:rPr>
        <w:t>Опросный лист является заданием на поставку оборудования на площадку строительства.</w:t>
      </w:r>
    </w:p>
    <w:p w14:paraId="4B56DD70" w14:textId="77777777" w:rsidR="00C3655E" w:rsidRPr="00870CDB" w:rsidRDefault="00C3655E" w:rsidP="00C3655E">
      <w:pPr>
        <w:spacing w:line="240" w:lineRule="auto"/>
        <w:contextualSpacing/>
        <w:rPr>
          <w:rFonts w:ascii="Formular" w:hAnsi="Formular" w:cs="Arial"/>
        </w:rPr>
      </w:pPr>
    </w:p>
    <w:p w14:paraId="1CAAEFA3" w14:textId="77777777" w:rsidR="007F5419" w:rsidRPr="00870CDB" w:rsidRDefault="007F5419" w:rsidP="00F42719">
      <w:pPr>
        <w:numPr>
          <w:ilvl w:val="1"/>
          <w:numId w:val="9"/>
        </w:numPr>
        <w:spacing w:after="200" w:line="276" w:lineRule="auto"/>
        <w:ind w:left="0" w:firstLine="0"/>
        <w:jc w:val="left"/>
        <w:rPr>
          <w:rFonts w:ascii="Formular" w:eastAsia="Times New Roman" w:hAnsi="Formular" w:cs="Arial"/>
          <w:b/>
          <w:caps/>
          <w:sz w:val="20"/>
          <w:szCs w:val="20"/>
        </w:rPr>
      </w:pPr>
      <w:r w:rsidRPr="00870CDB">
        <w:rPr>
          <w:rFonts w:ascii="Formular" w:eastAsia="Times New Roman" w:hAnsi="Formular" w:cs="Arial"/>
          <w:b/>
          <w:caps/>
          <w:sz w:val="20"/>
          <w:szCs w:val="20"/>
        </w:rPr>
        <w:t>Условное обозначение</w:t>
      </w:r>
    </w:p>
    <w:p w14:paraId="64B7F5F9" w14:textId="344EDD9A" w:rsidR="00F42719" w:rsidRPr="00870CDB" w:rsidRDefault="00F42719" w:rsidP="002C41D4">
      <w:pPr>
        <w:spacing w:after="200" w:line="276" w:lineRule="auto"/>
        <w:ind w:firstLine="0"/>
        <w:jc w:val="left"/>
        <w:rPr>
          <w:rFonts w:ascii="Formular" w:hAnsi="Formular" w:cs="Arial"/>
          <w:b/>
          <w:bCs/>
          <w:sz w:val="20"/>
          <w:szCs w:val="20"/>
        </w:rPr>
      </w:pPr>
      <w:r w:rsidRPr="00870CDB">
        <w:rPr>
          <w:rFonts w:ascii="Formular" w:hAnsi="Formular" w:cs="Arial"/>
          <w:b/>
          <w:bCs/>
          <w:sz w:val="20"/>
          <w:szCs w:val="20"/>
        </w:rPr>
        <w:t>РГТ-СТ-</w:t>
      </w:r>
      <w:r w:rsidR="00D40046" w:rsidRPr="00870CDB">
        <w:rPr>
          <w:rFonts w:ascii="Formular" w:hAnsi="Formular" w:cs="Arial"/>
          <w:b/>
          <w:bCs/>
          <w:sz w:val="20"/>
          <w:szCs w:val="20"/>
        </w:rPr>
        <w:t>11</w:t>
      </w:r>
      <w:r w:rsidRPr="00870CDB">
        <w:rPr>
          <w:rFonts w:ascii="Formular" w:hAnsi="Formular" w:cs="Arial"/>
          <w:b/>
          <w:bCs/>
          <w:sz w:val="20"/>
          <w:szCs w:val="20"/>
        </w:rPr>
        <w:t xml:space="preserve"> </w:t>
      </w:r>
    </w:p>
    <w:p w14:paraId="0AE44FA4" w14:textId="3020B78C" w:rsidR="00F4146E" w:rsidRPr="00870CDB" w:rsidRDefault="00D40046" w:rsidP="00863310">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napToGrid w:val="0"/>
          <w:w w:val="0"/>
          <w:sz w:val="0"/>
          <w:szCs w:val="0"/>
          <w:u w:color="000000"/>
          <w:bdr w:val="none" w:sz="0" w:space="0" w:color="000000"/>
          <w:shd w:val="clear" w:color="000000" w:fill="000000"/>
        </w:rPr>
      </w:pPr>
      <w:r w:rsidRPr="00870CDB">
        <w:rPr>
          <w:rFonts w:ascii="Formular" w:hAnsi="Formular" w:cs="Arial"/>
          <w:caps w:val="0"/>
          <w:sz w:val="20"/>
        </w:rPr>
        <w:t>2</w:t>
      </w:r>
      <w:r w:rsidR="00F4146E" w:rsidRPr="00870CDB">
        <w:rPr>
          <w:rFonts w:ascii="Formular" w:hAnsi="Formular" w:cs="Arial"/>
          <w:caps w:val="0"/>
          <w:sz w:val="20"/>
        </w:rPr>
        <w:t xml:space="preserve">. </w:t>
      </w:r>
      <w:r w:rsidR="007F5419" w:rsidRPr="00870CDB">
        <w:rPr>
          <w:rFonts w:ascii="Formular" w:hAnsi="Formular" w:cs="Arial"/>
          <w:caps w:val="0"/>
          <w:sz w:val="20"/>
        </w:rPr>
        <w:t>ТРЕБОВАНИЯ К ПРОЕКТИРОВАНИЮ, ИЗГОТОВЛЕНИЮ И ПОСТАВКЕ ОБОРУДОВАНИЯ</w:t>
      </w:r>
    </w:p>
    <w:p w14:paraId="73D006A4" w14:textId="79BCD739" w:rsidR="007F5419" w:rsidRPr="00870CDB"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sz w:val="20"/>
        </w:rPr>
      </w:pPr>
      <w:r w:rsidRPr="00870CDB">
        <w:rPr>
          <w:rFonts w:ascii="Formular" w:hAnsi="Formular" w:cs="Arial"/>
          <w:caps w:val="0"/>
          <w:sz w:val="20"/>
        </w:rPr>
        <w:t xml:space="preserve">Таблица </w:t>
      </w:r>
      <w:r w:rsidR="00D40046" w:rsidRPr="00870CDB">
        <w:rPr>
          <w:rFonts w:ascii="Formular" w:hAnsi="Formular" w:cs="Arial"/>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1"/>
        <w:gridCol w:w="6"/>
        <w:gridCol w:w="4396"/>
      </w:tblGrid>
      <w:tr w:rsidR="00C3655E" w:rsidRPr="00870CDB" w14:paraId="16ADFD4E" w14:textId="75248361" w:rsidTr="007069B7">
        <w:trPr>
          <w:trHeight w:val="340"/>
          <w:tblHeader/>
        </w:trPr>
        <w:tc>
          <w:tcPr>
            <w:tcW w:w="5521" w:type="dxa"/>
            <w:tcBorders>
              <w:right w:val="single" w:sz="4" w:space="0" w:color="auto"/>
            </w:tcBorders>
            <w:shd w:val="clear" w:color="auto" w:fill="BFBFBF" w:themeFill="background1" w:themeFillShade="BF"/>
            <w:vAlign w:val="center"/>
          </w:tcPr>
          <w:p w14:paraId="49E5F9D3" w14:textId="2E8060D5" w:rsidR="00C3655E" w:rsidRPr="00870CDB" w:rsidRDefault="00C3655E" w:rsidP="00C3655E">
            <w:pPr>
              <w:suppressAutoHyphens/>
              <w:spacing w:line="240" w:lineRule="auto"/>
              <w:ind w:firstLine="34"/>
              <w:jc w:val="center"/>
              <w:outlineLvl w:val="1"/>
              <w:rPr>
                <w:rFonts w:ascii="Formular" w:hAnsi="Formular" w:cs="Arial"/>
                <w:b/>
                <w:sz w:val="18"/>
                <w:szCs w:val="18"/>
              </w:rPr>
            </w:pPr>
            <w:r w:rsidRPr="00870CDB">
              <w:rPr>
                <w:rFonts w:ascii="Formular" w:hAnsi="Formular" w:cs="Arial"/>
                <w:b/>
                <w:sz w:val="18"/>
                <w:szCs w:val="18"/>
              </w:rPr>
              <w:t>НАИМЕНОВАНИЕ ПАРАМЕТРА</w:t>
            </w:r>
          </w:p>
        </w:tc>
        <w:tc>
          <w:tcPr>
            <w:tcW w:w="4402" w:type="dxa"/>
            <w:gridSpan w:val="2"/>
            <w:tcBorders>
              <w:left w:val="single" w:sz="4" w:space="0" w:color="auto"/>
            </w:tcBorders>
            <w:shd w:val="clear" w:color="auto" w:fill="BFBFBF" w:themeFill="background1" w:themeFillShade="BF"/>
            <w:vAlign w:val="center"/>
          </w:tcPr>
          <w:p w14:paraId="14D113B5" w14:textId="0E0F8D9E" w:rsidR="00C3655E" w:rsidRPr="00870CDB" w:rsidRDefault="00C3655E" w:rsidP="00C3655E">
            <w:pPr>
              <w:suppressAutoHyphens/>
              <w:spacing w:line="240" w:lineRule="auto"/>
              <w:ind w:firstLine="34"/>
              <w:jc w:val="center"/>
              <w:outlineLvl w:val="1"/>
              <w:rPr>
                <w:rFonts w:ascii="Formular" w:hAnsi="Formular" w:cs="Arial"/>
                <w:b/>
                <w:sz w:val="18"/>
                <w:szCs w:val="18"/>
              </w:rPr>
            </w:pPr>
            <w:r w:rsidRPr="00870CDB">
              <w:rPr>
                <w:rFonts w:ascii="Formular" w:hAnsi="Formular" w:cs="Arial"/>
                <w:b/>
                <w:sz w:val="18"/>
                <w:szCs w:val="18"/>
              </w:rPr>
              <w:t>ЗНАЧЕНИЕ ИЛИ ОПРЕДЕЛЯЮЩИЙ ПАРАМЕТР</w:t>
            </w:r>
          </w:p>
        </w:tc>
      </w:tr>
      <w:tr w:rsidR="002217E2" w:rsidRPr="00870CDB" w14:paraId="5DC144A7" w14:textId="77777777" w:rsidTr="007069B7">
        <w:trPr>
          <w:trHeight w:val="340"/>
        </w:trPr>
        <w:tc>
          <w:tcPr>
            <w:tcW w:w="9923" w:type="dxa"/>
            <w:gridSpan w:val="3"/>
            <w:shd w:val="clear" w:color="auto" w:fill="D9D9D9"/>
            <w:vAlign w:val="center"/>
          </w:tcPr>
          <w:p w14:paraId="29953FE7" w14:textId="02917A1B" w:rsidR="002217E2" w:rsidRPr="00870CDB" w:rsidRDefault="00D40046" w:rsidP="002217E2">
            <w:pPr>
              <w:suppressAutoHyphens/>
              <w:spacing w:line="240" w:lineRule="auto"/>
              <w:ind w:firstLine="34"/>
              <w:jc w:val="center"/>
              <w:outlineLvl w:val="1"/>
              <w:rPr>
                <w:rFonts w:ascii="Formular" w:hAnsi="Formular" w:cs="Arial"/>
                <w:sz w:val="18"/>
                <w:szCs w:val="18"/>
              </w:rPr>
            </w:pPr>
            <w:r w:rsidRPr="00870CDB">
              <w:rPr>
                <w:rFonts w:ascii="Formular" w:hAnsi="Formular" w:cs="Arial"/>
                <w:b/>
                <w:sz w:val="18"/>
                <w:szCs w:val="18"/>
              </w:rPr>
              <w:t>ТЕХНИЧЕСКИЕ ХАРАКТЕРИСТИКИ И ОСНОВНОЙ СОСТАВ ОБОРУДОВАНИЯ</w:t>
            </w:r>
          </w:p>
        </w:tc>
      </w:tr>
      <w:tr w:rsidR="002217E2" w:rsidRPr="00870CDB" w14:paraId="07A09096" w14:textId="77777777" w:rsidTr="007069B7">
        <w:trPr>
          <w:trHeight w:val="340"/>
        </w:trPr>
        <w:tc>
          <w:tcPr>
            <w:tcW w:w="5527" w:type="dxa"/>
            <w:gridSpan w:val="2"/>
            <w:tcBorders>
              <w:right w:val="single" w:sz="2" w:space="0" w:color="auto"/>
            </w:tcBorders>
            <w:tcMar>
              <w:top w:w="28" w:type="dxa"/>
              <w:bottom w:w="28" w:type="dxa"/>
            </w:tcMar>
            <w:vAlign w:val="center"/>
          </w:tcPr>
          <w:p w14:paraId="5A73AAAF" w14:textId="7DCB89A9" w:rsidR="002217E2" w:rsidRPr="00870CDB" w:rsidRDefault="002217E2" w:rsidP="001F5C77">
            <w:pPr>
              <w:autoSpaceDE w:val="0"/>
              <w:autoSpaceDN w:val="0"/>
              <w:adjustRightInd w:val="0"/>
              <w:spacing w:line="240" w:lineRule="auto"/>
              <w:ind w:right="-57" w:firstLine="142"/>
              <w:rPr>
                <w:rFonts w:ascii="Formular" w:hAnsi="Formular" w:cs="Arial"/>
                <w:noProof/>
                <w:sz w:val="18"/>
                <w:szCs w:val="18"/>
              </w:rPr>
            </w:pPr>
            <w:r w:rsidRPr="00870CDB">
              <w:rPr>
                <w:rFonts w:ascii="Formular" w:hAnsi="Formular" w:cs="Arial"/>
                <w:noProof/>
                <w:sz w:val="18"/>
                <w:szCs w:val="18"/>
              </w:rPr>
              <w:t xml:space="preserve">1. Климатическое исполнение </w:t>
            </w:r>
            <w:r w:rsidRPr="00870CDB">
              <w:rPr>
                <w:rFonts w:ascii="Formular" w:hAnsi="Formular" w:cs="Arial"/>
                <w:sz w:val="18"/>
                <w:szCs w:val="18"/>
              </w:rPr>
              <w:t>по ГОСТ 15150</w:t>
            </w:r>
          </w:p>
        </w:tc>
        <w:tc>
          <w:tcPr>
            <w:tcW w:w="4396" w:type="dxa"/>
            <w:tcBorders>
              <w:left w:val="single" w:sz="2" w:space="0" w:color="auto"/>
              <w:bottom w:val="single" w:sz="2" w:space="0" w:color="auto"/>
            </w:tcBorders>
            <w:tcMar>
              <w:top w:w="28" w:type="dxa"/>
              <w:bottom w:w="28" w:type="dxa"/>
            </w:tcMar>
            <w:vAlign w:val="center"/>
          </w:tcPr>
          <w:p w14:paraId="2267EA9F" w14:textId="77777777" w:rsidR="002217E2" w:rsidRPr="00870CDB" w:rsidRDefault="002217E2" w:rsidP="001F5C77">
            <w:pPr>
              <w:autoSpaceDE w:val="0"/>
              <w:autoSpaceDN w:val="0"/>
              <w:adjustRightInd w:val="0"/>
              <w:spacing w:line="240" w:lineRule="auto"/>
              <w:ind w:right="-57" w:firstLine="142"/>
              <w:rPr>
                <w:rFonts w:ascii="Formular" w:hAnsi="Formular" w:cs="Arial"/>
                <w:sz w:val="18"/>
                <w:szCs w:val="18"/>
              </w:rPr>
            </w:pPr>
            <w:r w:rsidRPr="00870CDB">
              <w:rPr>
                <w:rFonts w:ascii="Formular" w:hAnsi="Formular" w:cs="Arial"/>
                <w:sz w:val="18"/>
                <w:szCs w:val="18"/>
              </w:rPr>
              <w:t>У1</w:t>
            </w:r>
          </w:p>
        </w:tc>
      </w:tr>
      <w:tr w:rsidR="001F5C77" w:rsidRPr="00870CDB" w14:paraId="5B80D60D" w14:textId="77777777" w:rsidTr="007069B7">
        <w:trPr>
          <w:trHeight w:val="340"/>
        </w:trPr>
        <w:tc>
          <w:tcPr>
            <w:tcW w:w="5527" w:type="dxa"/>
            <w:gridSpan w:val="2"/>
            <w:tcBorders>
              <w:right w:val="single" w:sz="2" w:space="0" w:color="auto"/>
            </w:tcBorders>
            <w:tcMar>
              <w:top w:w="28" w:type="dxa"/>
              <w:bottom w:w="28" w:type="dxa"/>
            </w:tcMar>
            <w:vAlign w:val="center"/>
          </w:tcPr>
          <w:p w14:paraId="23F574E0" w14:textId="77777777" w:rsidR="001F5C77" w:rsidRPr="00870CDB" w:rsidRDefault="001F5C77" w:rsidP="001F5C77">
            <w:pPr>
              <w:autoSpaceDE w:val="0"/>
              <w:autoSpaceDN w:val="0"/>
              <w:adjustRightInd w:val="0"/>
              <w:spacing w:line="240" w:lineRule="auto"/>
              <w:ind w:right="-57" w:firstLine="142"/>
              <w:rPr>
                <w:rFonts w:ascii="Formular" w:hAnsi="Formular" w:cs="Arial"/>
                <w:sz w:val="18"/>
                <w:szCs w:val="18"/>
              </w:rPr>
            </w:pPr>
            <w:r w:rsidRPr="00870CDB">
              <w:rPr>
                <w:rFonts w:ascii="Formular" w:hAnsi="Formular" w:cs="Arial"/>
                <w:sz w:val="18"/>
                <w:szCs w:val="18"/>
              </w:rPr>
              <w:t>4. Средний срок службы (не менее), лет</w:t>
            </w:r>
          </w:p>
        </w:tc>
        <w:tc>
          <w:tcPr>
            <w:tcW w:w="4396" w:type="dxa"/>
            <w:tcBorders>
              <w:left w:val="single" w:sz="2" w:space="0" w:color="auto"/>
              <w:bottom w:val="single" w:sz="2" w:space="0" w:color="auto"/>
            </w:tcBorders>
            <w:tcMar>
              <w:top w:w="28" w:type="dxa"/>
              <w:bottom w:w="28" w:type="dxa"/>
            </w:tcMar>
            <w:vAlign w:val="center"/>
          </w:tcPr>
          <w:p w14:paraId="1A9183FA" w14:textId="77777777" w:rsidR="001F5C77" w:rsidRPr="00870CDB" w:rsidRDefault="001F5C77" w:rsidP="001F5C77">
            <w:pPr>
              <w:autoSpaceDE w:val="0"/>
              <w:autoSpaceDN w:val="0"/>
              <w:adjustRightInd w:val="0"/>
              <w:spacing w:line="240" w:lineRule="auto"/>
              <w:ind w:right="-57" w:firstLine="142"/>
              <w:rPr>
                <w:rFonts w:ascii="Formular" w:hAnsi="Formular" w:cs="Arial"/>
                <w:sz w:val="18"/>
                <w:szCs w:val="18"/>
              </w:rPr>
            </w:pPr>
            <w:r w:rsidRPr="00870CDB">
              <w:rPr>
                <w:rFonts w:ascii="Formular" w:hAnsi="Formular" w:cs="Arial"/>
                <w:sz w:val="18"/>
                <w:szCs w:val="18"/>
              </w:rPr>
              <w:t>12</w:t>
            </w:r>
          </w:p>
        </w:tc>
      </w:tr>
      <w:tr w:rsidR="001F5C77" w:rsidRPr="00870CDB" w14:paraId="29EB2A67" w14:textId="77777777" w:rsidTr="007069B7">
        <w:trPr>
          <w:trHeight w:val="340"/>
        </w:trPr>
        <w:tc>
          <w:tcPr>
            <w:tcW w:w="5527" w:type="dxa"/>
            <w:gridSpan w:val="2"/>
            <w:tcBorders>
              <w:right w:val="single" w:sz="2" w:space="0" w:color="auto"/>
            </w:tcBorders>
            <w:tcMar>
              <w:top w:w="28" w:type="dxa"/>
              <w:bottom w:w="28" w:type="dxa"/>
            </w:tcMar>
            <w:vAlign w:val="center"/>
          </w:tcPr>
          <w:p w14:paraId="78A08E74" w14:textId="77777777" w:rsidR="001F5C77" w:rsidRPr="00870CDB" w:rsidRDefault="001F5C77" w:rsidP="001F5C77">
            <w:pPr>
              <w:autoSpaceDE w:val="0"/>
              <w:autoSpaceDN w:val="0"/>
              <w:adjustRightInd w:val="0"/>
              <w:spacing w:line="240" w:lineRule="auto"/>
              <w:ind w:right="-57" w:firstLine="142"/>
              <w:rPr>
                <w:rFonts w:ascii="Formular" w:hAnsi="Formular" w:cs="Arial"/>
                <w:sz w:val="18"/>
                <w:szCs w:val="18"/>
              </w:rPr>
            </w:pPr>
            <w:r w:rsidRPr="00870CDB">
              <w:rPr>
                <w:rFonts w:ascii="Formular" w:hAnsi="Formular" w:cs="Arial"/>
                <w:sz w:val="18"/>
                <w:szCs w:val="18"/>
              </w:rPr>
              <w:t>5. С</w:t>
            </w:r>
            <w:r w:rsidRPr="00870CDB">
              <w:rPr>
                <w:rFonts w:ascii="Formular" w:hAnsi="Formular" w:cs="Arial"/>
                <w:sz w:val="18"/>
              </w:rPr>
              <w:t>редняя наработка до отказа (не менее), ч</w:t>
            </w:r>
          </w:p>
        </w:tc>
        <w:tc>
          <w:tcPr>
            <w:tcW w:w="4396" w:type="dxa"/>
            <w:tcBorders>
              <w:left w:val="single" w:sz="2" w:space="0" w:color="auto"/>
              <w:bottom w:val="single" w:sz="2" w:space="0" w:color="auto"/>
            </w:tcBorders>
            <w:tcMar>
              <w:top w:w="28" w:type="dxa"/>
              <w:bottom w:w="28" w:type="dxa"/>
            </w:tcMar>
            <w:vAlign w:val="center"/>
          </w:tcPr>
          <w:p w14:paraId="42860142" w14:textId="46FDC1BB" w:rsidR="001F5C77" w:rsidRPr="00870CDB" w:rsidRDefault="000F1F30" w:rsidP="001F5C77">
            <w:pPr>
              <w:autoSpaceDE w:val="0"/>
              <w:autoSpaceDN w:val="0"/>
              <w:adjustRightInd w:val="0"/>
              <w:spacing w:line="240" w:lineRule="auto"/>
              <w:ind w:right="-57" w:firstLine="142"/>
              <w:rPr>
                <w:rFonts w:ascii="Formular" w:hAnsi="Formular" w:cs="Arial"/>
                <w:sz w:val="18"/>
                <w:szCs w:val="18"/>
              </w:rPr>
            </w:pPr>
            <w:r w:rsidRPr="00870CDB">
              <w:rPr>
                <w:rFonts w:ascii="Formular" w:hAnsi="Formular" w:cs="Arial"/>
                <w:sz w:val="18"/>
                <w:szCs w:val="18"/>
              </w:rPr>
              <w:t>8</w:t>
            </w:r>
            <w:r w:rsidR="001F5C77" w:rsidRPr="00870CDB">
              <w:rPr>
                <w:rFonts w:ascii="Formular" w:hAnsi="Formular" w:cs="Arial"/>
                <w:sz w:val="18"/>
                <w:szCs w:val="18"/>
              </w:rPr>
              <w:t>5000</w:t>
            </w:r>
          </w:p>
        </w:tc>
      </w:tr>
      <w:tr w:rsidR="001F5C77" w:rsidRPr="00870CDB" w14:paraId="025DF13C" w14:textId="77777777" w:rsidTr="007069B7">
        <w:trPr>
          <w:trHeight w:val="340"/>
        </w:trPr>
        <w:tc>
          <w:tcPr>
            <w:tcW w:w="9923" w:type="dxa"/>
            <w:gridSpan w:val="3"/>
            <w:shd w:val="clear" w:color="auto" w:fill="D9D9D9"/>
            <w:vAlign w:val="center"/>
          </w:tcPr>
          <w:p w14:paraId="3DC67AB3" w14:textId="6C6A1252" w:rsidR="001F5C77" w:rsidRPr="00870CDB" w:rsidRDefault="001F5C77" w:rsidP="001F5C77">
            <w:pPr>
              <w:suppressAutoHyphens/>
              <w:spacing w:line="240" w:lineRule="auto"/>
              <w:ind w:firstLine="34"/>
              <w:jc w:val="center"/>
              <w:outlineLvl w:val="1"/>
              <w:rPr>
                <w:rFonts w:ascii="Formular" w:hAnsi="Formular" w:cs="Arial"/>
                <w:sz w:val="18"/>
                <w:szCs w:val="18"/>
              </w:rPr>
            </w:pPr>
            <w:r w:rsidRPr="00870CDB">
              <w:rPr>
                <w:rFonts w:ascii="Formular" w:hAnsi="Formular" w:cs="Arial"/>
                <w:b/>
                <w:sz w:val="18"/>
                <w:szCs w:val="18"/>
              </w:rPr>
              <w:t>ХАРАКТЕРИСТИКИ РАБОЧЕЙ СРЕДЫ</w:t>
            </w:r>
          </w:p>
        </w:tc>
      </w:tr>
      <w:tr w:rsidR="00870CDB" w:rsidRPr="00870CDB" w14:paraId="71D9B808" w14:textId="77777777" w:rsidTr="007069B7">
        <w:trPr>
          <w:trHeight w:val="340"/>
        </w:trPr>
        <w:tc>
          <w:tcPr>
            <w:tcW w:w="5527" w:type="dxa"/>
            <w:gridSpan w:val="2"/>
            <w:tcBorders>
              <w:right w:val="single" w:sz="4" w:space="0" w:color="auto"/>
            </w:tcBorders>
            <w:tcMar>
              <w:top w:w="28" w:type="dxa"/>
              <w:bottom w:w="28" w:type="dxa"/>
            </w:tcMar>
            <w:vAlign w:val="center"/>
          </w:tcPr>
          <w:p w14:paraId="68FC33DB" w14:textId="56314E4C" w:rsidR="00870CDB" w:rsidRPr="00870CDB" w:rsidRDefault="00870CDB" w:rsidP="00870CDB">
            <w:pPr>
              <w:autoSpaceDE w:val="0"/>
              <w:autoSpaceDN w:val="0"/>
              <w:adjustRightInd w:val="0"/>
              <w:spacing w:line="240" w:lineRule="auto"/>
              <w:ind w:right="-57" w:firstLine="142"/>
              <w:rPr>
                <w:rFonts w:ascii="Formular" w:hAnsi="Formular" w:cs="Arial"/>
                <w:noProof/>
                <w:sz w:val="18"/>
                <w:szCs w:val="18"/>
              </w:rPr>
            </w:pPr>
            <w:r w:rsidRPr="00472ABE">
              <w:rPr>
                <w:rFonts w:ascii="Formular" w:hAnsi="Formular" w:cs="Arial"/>
                <w:noProof/>
                <w:sz w:val="18"/>
                <w:szCs w:val="18"/>
              </w:rPr>
              <w:t>1. Температура эксплуатации</w:t>
            </w:r>
            <w:r w:rsidR="00EF2E5E">
              <w:rPr>
                <w:rFonts w:ascii="Formular" w:hAnsi="Formular" w:cs="Arial"/>
                <w:noProof/>
                <w:sz w:val="18"/>
                <w:szCs w:val="18"/>
              </w:rPr>
              <w:t xml:space="preserve"> (при кратковременном использовании)</w:t>
            </w:r>
            <w:r w:rsidRPr="00472ABE">
              <w:rPr>
                <w:rFonts w:ascii="Formular" w:hAnsi="Formular" w:cs="Arial"/>
                <w:noProof/>
                <w:sz w:val="18"/>
                <w:szCs w:val="18"/>
              </w:rPr>
              <w:t>, °С</w:t>
            </w:r>
          </w:p>
        </w:tc>
        <w:tc>
          <w:tcPr>
            <w:tcW w:w="4396" w:type="dxa"/>
            <w:tcBorders>
              <w:left w:val="single" w:sz="4" w:space="0" w:color="auto"/>
            </w:tcBorders>
            <w:vAlign w:val="center"/>
          </w:tcPr>
          <w:p w14:paraId="2E5E4715" w14:textId="3229EDFF" w:rsidR="00870CDB" w:rsidRPr="00870CDB" w:rsidRDefault="00870CDB" w:rsidP="00870CDB">
            <w:pPr>
              <w:autoSpaceDE w:val="0"/>
              <w:autoSpaceDN w:val="0"/>
              <w:adjustRightInd w:val="0"/>
              <w:spacing w:line="240" w:lineRule="auto"/>
              <w:ind w:right="-57" w:firstLine="142"/>
              <w:rPr>
                <w:rFonts w:ascii="Formular" w:hAnsi="Formular" w:cs="Arial"/>
                <w:noProof/>
                <w:sz w:val="18"/>
                <w:szCs w:val="18"/>
              </w:rPr>
            </w:pPr>
            <w:r w:rsidRPr="00472ABE">
              <w:rPr>
                <w:rFonts w:ascii="Formular" w:hAnsi="Formular" w:cs="Arial"/>
                <w:sz w:val="18"/>
                <w:szCs w:val="18"/>
              </w:rPr>
              <w:t xml:space="preserve">минус </w:t>
            </w:r>
            <w:r>
              <w:rPr>
                <w:rFonts w:ascii="Formular" w:hAnsi="Formular" w:cs="Arial"/>
                <w:sz w:val="18"/>
                <w:szCs w:val="18"/>
              </w:rPr>
              <w:t>5</w:t>
            </w:r>
            <w:r w:rsidRPr="00472ABE">
              <w:rPr>
                <w:rFonts w:ascii="Formular" w:hAnsi="Formular" w:cs="Arial"/>
                <w:sz w:val="18"/>
                <w:szCs w:val="18"/>
              </w:rPr>
              <w:t>0...плюс 5</w:t>
            </w:r>
            <w:r>
              <w:rPr>
                <w:rFonts w:ascii="Formular" w:hAnsi="Formular" w:cs="Arial"/>
                <w:sz w:val="18"/>
                <w:szCs w:val="18"/>
              </w:rPr>
              <w:t>5</w:t>
            </w:r>
          </w:p>
        </w:tc>
      </w:tr>
      <w:tr w:rsidR="00870CDB" w:rsidRPr="00870CDB" w14:paraId="0B2EDE11" w14:textId="77777777" w:rsidTr="007069B7">
        <w:trPr>
          <w:trHeight w:val="340"/>
        </w:trPr>
        <w:tc>
          <w:tcPr>
            <w:tcW w:w="5527" w:type="dxa"/>
            <w:gridSpan w:val="2"/>
            <w:tcBorders>
              <w:right w:val="single" w:sz="4" w:space="0" w:color="auto"/>
            </w:tcBorders>
            <w:tcMar>
              <w:top w:w="28" w:type="dxa"/>
              <w:bottom w:w="28" w:type="dxa"/>
            </w:tcMar>
            <w:vAlign w:val="center"/>
          </w:tcPr>
          <w:p w14:paraId="38A59960" w14:textId="77777777" w:rsidR="00870CDB" w:rsidRPr="00187C87" w:rsidRDefault="00870CDB" w:rsidP="00870CDB">
            <w:pPr>
              <w:autoSpaceDE w:val="0"/>
              <w:autoSpaceDN w:val="0"/>
              <w:adjustRightInd w:val="0"/>
              <w:spacing w:line="240" w:lineRule="auto"/>
              <w:ind w:right="-57" w:firstLine="142"/>
              <w:rPr>
                <w:rFonts w:ascii="Formular" w:hAnsi="Formular" w:cs="Arial"/>
                <w:noProof/>
                <w:sz w:val="18"/>
                <w:szCs w:val="18"/>
              </w:rPr>
            </w:pPr>
            <w:r w:rsidRPr="00187C87">
              <w:rPr>
                <w:rFonts w:ascii="Formular" w:hAnsi="Formular" w:cs="Arial"/>
                <w:noProof/>
                <w:sz w:val="18"/>
                <w:szCs w:val="18"/>
              </w:rPr>
              <w:t>2. Относительная влажность окружающего воздуха при</w:t>
            </w:r>
          </w:p>
          <w:p w14:paraId="48760F14" w14:textId="43F9CDF8" w:rsidR="00870CDB" w:rsidRPr="00870CDB" w:rsidRDefault="00870CDB" w:rsidP="00870CDB">
            <w:pPr>
              <w:autoSpaceDE w:val="0"/>
              <w:autoSpaceDN w:val="0"/>
              <w:adjustRightInd w:val="0"/>
              <w:spacing w:line="240" w:lineRule="auto"/>
              <w:ind w:right="-57" w:firstLine="142"/>
              <w:rPr>
                <w:rFonts w:ascii="Formular" w:hAnsi="Formular" w:cs="Arial"/>
                <w:noProof/>
                <w:sz w:val="18"/>
                <w:szCs w:val="18"/>
              </w:rPr>
            </w:pPr>
            <w:r>
              <w:rPr>
                <w:rFonts w:ascii="Formular" w:hAnsi="Formular" w:cs="Arial"/>
                <w:noProof/>
                <w:sz w:val="18"/>
                <w:szCs w:val="18"/>
              </w:rPr>
              <w:t>25</w:t>
            </w:r>
            <w:r w:rsidRPr="00187C87">
              <w:rPr>
                <w:rFonts w:ascii="Formular" w:hAnsi="Formular" w:cs="Arial"/>
                <w:noProof/>
                <w:sz w:val="18"/>
                <w:szCs w:val="18"/>
              </w:rPr>
              <w:t xml:space="preserve"> °С, %</w:t>
            </w:r>
          </w:p>
        </w:tc>
        <w:tc>
          <w:tcPr>
            <w:tcW w:w="4396" w:type="dxa"/>
            <w:tcBorders>
              <w:left w:val="single" w:sz="4" w:space="0" w:color="auto"/>
            </w:tcBorders>
            <w:vAlign w:val="center"/>
          </w:tcPr>
          <w:p w14:paraId="742D5BFD" w14:textId="2596A207" w:rsidR="00870CDB" w:rsidRPr="00870CDB" w:rsidRDefault="00870CDB" w:rsidP="00870CDB">
            <w:pPr>
              <w:autoSpaceDE w:val="0"/>
              <w:autoSpaceDN w:val="0"/>
              <w:adjustRightInd w:val="0"/>
              <w:spacing w:line="240" w:lineRule="auto"/>
              <w:ind w:right="-57" w:firstLine="142"/>
              <w:rPr>
                <w:rFonts w:ascii="Formular" w:hAnsi="Formular" w:cs="Arial"/>
                <w:noProof/>
                <w:sz w:val="18"/>
                <w:szCs w:val="18"/>
              </w:rPr>
            </w:pPr>
            <w:r w:rsidRPr="00187C87">
              <w:rPr>
                <w:rStyle w:val="CharacterStyle39"/>
                <w:rFonts w:ascii="Formular" w:hAnsi="Formular"/>
                <w:lang w:val="en-US"/>
              </w:rPr>
              <w:t>100</w:t>
            </w:r>
          </w:p>
        </w:tc>
      </w:tr>
      <w:tr w:rsidR="00870CDB" w:rsidRPr="00870CDB" w14:paraId="5A8D365D"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3FD14692" w14:textId="0AB09516" w:rsidR="00870CDB" w:rsidRPr="00870CDB" w:rsidRDefault="00870CDB" w:rsidP="00870CDB">
            <w:pPr>
              <w:suppressAutoHyphens/>
              <w:spacing w:line="240" w:lineRule="auto"/>
              <w:ind w:firstLine="34"/>
              <w:jc w:val="center"/>
              <w:outlineLvl w:val="1"/>
              <w:rPr>
                <w:rFonts w:ascii="Formular" w:hAnsi="Formular" w:cs="Arial"/>
                <w:b/>
                <w:sz w:val="18"/>
                <w:szCs w:val="18"/>
              </w:rPr>
            </w:pPr>
            <w:bookmarkStart w:id="3" w:name="_Toc417657959"/>
            <w:r w:rsidRPr="00870CDB">
              <w:rPr>
                <w:rFonts w:ascii="Formular" w:hAnsi="Formular" w:cs="Arial"/>
                <w:b/>
                <w:sz w:val="18"/>
                <w:szCs w:val="18"/>
              </w:rPr>
              <w:t>ТРЕБОВАНИЕ К ИЗГОТОВЛЕНИЮ И КОНСТРУКТИВНОМУ ИСПОЛНЕНИЮ</w:t>
            </w:r>
            <w:bookmarkEnd w:id="3"/>
          </w:p>
        </w:tc>
      </w:tr>
      <w:tr w:rsidR="00870CDB" w:rsidRPr="00870CDB" w14:paraId="71FA3491"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766B7A21" w14:textId="77777777" w:rsidR="00870CDB" w:rsidRPr="00870CDB" w:rsidRDefault="00870CDB" w:rsidP="00870CDB">
            <w:pPr>
              <w:spacing w:line="240" w:lineRule="auto"/>
              <w:ind w:left="-108" w:right="-57" w:firstLine="142"/>
              <w:rPr>
                <w:rFonts w:ascii="Formular" w:hAnsi="Formular" w:cs="Arial"/>
                <w:sz w:val="18"/>
              </w:rPr>
            </w:pPr>
            <w:r w:rsidRPr="00870CDB">
              <w:rPr>
                <w:rFonts w:ascii="Formular" w:hAnsi="Formular" w:cs="Arial"/>
                <w:sz w:val="18"/>
              </w:rPr>
              <w:t>1. Требования к изготовлению</w:t>
            </w:r>
          </w:p>
        </w:tc>
        <w:tc>
          <w:tcPr>
            <w:tcW w:w="4396" w:type="dxa"/>
            <w:shd w:val="clear" w:color="auto" w:fill="auto"/>
            <w:vAlign w:val="center"/>
          </w:tcPr>
          <w:p w14:paraId="143936DB" w14:textId="77777777" w:rsidR="00870CDB" w:rsidRPr="00870CDB" w:rsidRDefault="00870CDB" w:rsidP="00870CDB">
            <w:pPr>
              <w:autoSpaceDE w:val="0"/>
              <w:autoSpaceDN w:val="0"/>
              <w:adjustRightInd w:val="0"/>
              <w:spacing w:line="240" w:lineRule="auto"/>
              <w:ind w:left="-108" w:right="-57" w:firstLine="142"/>
              <w:rPr>
                <w:rFonts w:ascii="Formular" w:hAnsi="Formular" w:cs="Arial"/>
                <w:noProof/>
                <w:sz w:val="18"/>
                <w:szCs w:val="18"/>
              </w:rPr>
            </w:pPr>
            <w:r w:rsidRPr="00870CDB">
              <w:rPr>
                <w:rFonts w:ascii="Formular" w:hAnsi="Formular" w:cs="Arial"/>
                <w:noProof/>
                <w:sz w:val="18"/>
                <w:szCs w:val="18"/>
              </w:rPr>
              <w:t>Полной заводской готовности</w:t>
            </w:r>
          </w:p>
        </w:tc>
      </w:tr>
      <w:tr w:rsidR="00870CDB" w:rsidRPr="00870CDB" w14:paraId="1E486465"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26BF83AE" w14:textId="77777777" w:rsidR="00870CDB" w:rsidRPr="00870CDB" w:rsidRDefault="00870CDB" w:rsidP="00870CDB">
            <w:pPr>
              <w:spacing w:line="240" w:lineRule="auto"/>
              <w:ind w:left="-108" w:right="-57" w:firstLine="142"/>
              <w:rPr>
                <w:rFonts w:ascii="Formular" w:hAnsi="Formular" w:cs="Arial"/>
                <w:sz w:val="18"/>
                <w:szCs w:val="18"/>
              </w:rPr>
            </w:pPr>
            <w:r w:rsidRPr="00870CDB">
              <w:rPr>
                <w:rFonts w:ascii="Formular" w:eastAsia="Times New Roman" w:hAnsi="Formular" w:cs="Arial"/>
                <w:sz w:val="20"/>
                <w:szCs w:val="20"/>
                <w:lang w:eastAsia="ru-RU"/>
              </w:rPr>
              <w:t xml:space="preserve">2. </w:t>
            </w:r>
            <w:r w:rsidRPr="00870CDB">
              <w:rPr>
                <w:rFonts w:ascii="Formular" w:hAnsi="Formular" w:cs="Arial"/>
                <w:sz w:val="18"/>
              </w:rPr>
              <w:t>Конструктивные характеристики:</w:t>
            </w:r>
          </w:p>
        </w:tc>
        <w:tc>
          <w:tcPr>
            <w:tcW w:w="4396" w:type="dxa"/>
            <w:shd w:val="clear" w:color="auto" w:fill="auto"/>
            <w:vAlign w:val="center"/>
          </w:tcPr>
          <w:p w14:paraId="1C2B7E5C" w14:textId="77777777" w:rsidR="00870CDB" w:rsidRPr="00870CDB" w:rsidRDefault="00870CDB" w:rsidP="00870CDB">
            <w:pPr>
              <w:autoSpaceDE w:val="0"/>
              <w:autoSpaceDN w:val="0"/>
              <w:adjustRightInd w:val="0"/>
              <w:spacing w:line="240" w:lineRule="auto"/>
              <w:ind w:left="-108" w:right="-57" w:firstLine="142"/>
              <w:contextualSpacing/>
              <w:rPr>
                <w:rFonts w:ascii="Formular" w:hAnsi="Formular" w:cs="Arial"/>
                <w:sz w:val="18"/>
                <w:szCs w:val="18"/>
              </w:rPr>
            </w:pPr>
            <w:r w:rsidRPr="00870CDB">
              <w:rPr>
                <w:rFonts w:ascii="Formular" w:hAnsi="Formular" w:cs="Arial"/>
                <w:sz w:val="18"/>
                <w:szCs w:val="18"/>
              </w:rPr>
              <w:t>(Расход массы материалов указан на</w:t>
            </w:r>
          </w:p>
          <w:p w14:paraId="4B9B4239" w14:textId="77777777" w:rsidR="00870CDB" w:rsidRPr="00870CDB" w:rsidRDefault="00870CDB" w:rsidP="00870CDB">
            <w:pPr>
              <w:autoSpaceDE w:val="0"/>
              <w:autoSpaceDN w:val="0"/>
              <w:adjustRightInd w:val="0"/>
              <w:spacing w:line="240" w:lineRule="auto"/>
              <w:ind w:left="-108" w:right="-57" w:firstLine="142"/>
              <w:rPr>
                <w:rFonts w:ascii="Formular" w:hAnsi="Formular" w:cs="Arial"/>
                <w:noProof/>
                <w:sz w:val="18"/>
                <w:szCs w:val="18"/>
              </w:rPr>
            </w:pPr>
            <w:r w:rsidRPr="00870CDB">
              <w:rPr>
                <w:rFonts w:ascii="Formular" w:hAnsi="Formular" w:cs="Arial"/>
                <w:sz w:val="18"/>
                <w:szCs w:val="18"/>
              </w:rPr>
              <w:t>единицу изделия)</w:t>
            </w:r>
          </w:p>
        </w:tc>
      </w:tr>
      <w:tr w:rsidR="00870CDB" w:rsidRPr="00870CDB" w14:paraId="2397A4BD"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19FE0628" w14:textId="2A39C50F" w:rsidR="00870CDB" w:rsidRPr="00870CDB" w:rsidRDefault="00870CDB" w:rsidP="00870CDB">
            <w:pPr>
              <w:spacing w:line="240" w:lineRule="auto"/>
              <w:ind w:left="-108" w:right="-57" w:firstLine="142"/>
              <w:rPr>
                <w:rFonts w:ascii="Formular" w:eastAsia="Times New Roman" w:hAnsi="Formular" w:cs="Arial"/>
                <w:sz w:val="20"/>
                <w:szCs w:val="20"/>
                <w:lang w:eastAsia="ru-RU"/>
              </w:rPr>
            </w:pPr>
            <w:r w:rsidRPr="00870CDB">
              <w:rPr>
                <w:rFonts w:ascii="Formular" w:hAnsi="Formular" w:cs="Arial"/>
                <w:sz w:val="18"/>
              </w:rPr>
              <w:t xml:space="preserve">- габаритные размеры </w:t>
            </w:r>
            <w:r w:rsidR="00806C90">
              <w:rPr>
                <w:rFonts w:ascii="Formular" w:hAnsi="Formular" w:cs="Arial"/>
                <w:sz w:val="18"/>
              </w:rPr>
              <w:t xml:space="preserve">без учёта антенны </w:t>
            </w:r>
            <w:r w:rsidRPr="00870CDB">
              <w:rPr>
                <w:rFonts w:ascii="Formular" w:hAnsi="Formular" w:cs="Arial"/>
                <w:sz w:val="18"/>
              </w:rPr>
              <w:t>(Д х Ш х В), мм</w:t>
            </w:r>
          </w:p>
        </w:tc>
        <w:tc>
          <w:tcPr>
            <w:tcW w:w="4396" w:type="dxa"/>
            <w:shd w:val="clear" w:color="auto" w:fill="auto"/>
            <w:vAlign w:val="center"/>
          </w:tcPr>
          <w:p w14:paraId="413EDC56" w14:textId="0BA244FF" w:rsidR="00870CDB" w:rsidRPr="00870CDB" w:rsidRDefault="00870CDB" w:rsidP="00870CDB">
            <w:pPr>
              <w:autoSpaceDE w:val="0"/>
              <w:autoSpaceDN w:val="0"/>
              <w:adjustRightInd w:val="0"/>
              <w:spacing w:line="240" w:lineRule="auto"/>
              <w:ind w:left="-108" w:right="-57" w:firstLine="142"/>
              <w:contextualSpacing/>
              <w:rPr>
                <w:rFonts w:ascii="Formular" w:hAnsi="Formular" w:cs="Arial"/>
                <w:sz w:val="18"/>
                <w:szCs w:val="18"/>
              </w:rPr>
            </w:pPr>
            <w:r w:rsidRPr="00870CDB">
              <w:rPr>
                <w:rFonts w:ascii="Formular" w:hAnsi="Formular" w:cs="Arial"/>
                <w:sz w:val="18"/>
                <w:szCs w:val="18"/>
              </w:rPr>
              <w:t>1</w:t>
            </w:r>
            <w:r w:rsidR="002F4DB1">
              <w:rPr>
                <w:rFonts w:ascii="Formular" w:hAnsi="Formular" w:cs="Arial"/>
                <w:sz w:val="18"/>
                <w:szCs w:val="18"/>
              </w:rPr>
              <w:t>30</w:t>
            </w:r>
            <w:r w:rsidRPr="00870CDB">
              <w:rPr>
                <w:rFonts w:ascii="Formular" w:hAnsi="Formular" w:cs="Arial"/>
                <w:sz w:val="18"/>
                <w:szCs w:val="18"/>
              </w:rPr>
              <w:t xml:space="preserve"> </w:t>
            </w:r>
            <w:r w:rsidRPr="00870CDB">
              <w:rPr>
                <w:rFonts w:ascii="Formular" w:hAnsi="Formular" w:cs="Arial"/>
                <w:sz w:val="18"/>
                <w:szCs w:val="18"/>
                <w:lang w:val="en-US"/>
              </w:rPr>
              <w:t>х</w:t>
            </w:r>
            <w:r w:rsidRPr="00870CDB">
              <w:rPr>
                <w:rFonts w:ascii="Formular" w:hAnsi="Formular" w:cs="Arial"/>
                <w:sz w:val="18"/>
                <w:szCs w:val="18"/>
              </w:rPr>
              <w:t xml:space="preserve"> 79 </w:t>
            </w:r>
            <w:r w:rsidRPr="00870CDB">
              <w:rPr>
                <w:rFonts w:ascii="Formular" w:hAnsi="Formular" w:cs="Arial"/>
                <w:sz w:val="18"/>
                <w:szCs w:val="18"/>
                <w:lang w:val="en-US"/>
              </w:rPr>
              <w:t>х</w:t>
            </w:r>
            <w:r w:rsidRPr="00870CDB">
              <w:rPr>
                <w:rFonts w:ascii="Formular" w:hAnsi="Formular" w:cs="Arial"/>
                <w:sz w:val="18"/>
                <w:szCs w:val="18"/>
              </w:rPr>
              <w:t xml:space="preserve"> </w:t>
            </w:r>
            <w:r w:rsidRPr="00870CDB">
              <w:rPr>
                <w:rFonts w:ascii="Formular" w:hAnsi="Formular" w:cs="Arial"/>
                <w:sz w:val="18"/>
                <w:szCs w:val="18"/>
                <w:lang w:val="en-US"/>
              </w:rPr>
              <w:t>3</w:t>
            </w:r>
            <w:r w:rsidRPr="00870CDB">
              <w:rPr>
                <w:rFonts w:ascii="Formular" w:hAnsi="Formular" w:cs="Arial"/>
                <w:sz w:val="18"/>
                <w:szCs w:val="18"/>
              </w:rPr>
              <w:t>2</w:t>
            </w:r>
          </w:p>
        </w:tc>
      </w:tr>
      <w:tr w:rsidR="00870CDB" w:rsidRPr="00870CDB" w14:paraId="145EEB41"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3E6D3919" w14:textId="4C33E456" w:rsidR="00870CDB" w:rsidRPr="00870CDB" w:rsidRDefault="00870CDB" w:rsidP="00870CDB">
            <w:pPr>
              <w:spacing w:line="240" w:lineRule="auto"/>
              <w:ind w:right="-57" w:firstLine="27"/>
              <w:rPr>
                <w:rFonts w:ascii="Formular" w:eastAsia="Times New Roman" w:hAnsi="Formular" w:cs="Arial"/>
                <w:sz w:val="20"/>
                <w:szCs w:val="20"/>
                <w:lang w:eastAsia="ru-RU"/>
              </w:rPr>
            </w:pPr>
            <w:r w:rsidRPr="00870CDB">
              <w:rPr>
                <w:rFonts w:ascii="Formular" w:hAnsi="Formular" w:cs="Arial"/>
                <w:sz w:val="18"/>
              </w:rPr>
              <w:t>- габаритные размеры с учётом антенны (Д х Ш х В), мм</w:t>
            </w:r>
          </w:p>
        </w:tc>
        <w:tc>
          <w:tcPr>
            <w:tcW w:w="4396" w:type="dxa"/>
            <w:shd w:val="clear" w:color="auto" w:fill="auto"/>
            <w:vAlign w:val="center"/>
          </w:tcPr>
          <w:p w14:paraId="7F344C45" w14:textId="5E5C299C" w:rsidR="00870CDB" w:rsidRPr="00870CDB" w:rsidRDefault="00870CDB" w:rsidP="00870CDB">
            <w:pPr>
              <w:autoSpaceDE w:val="0"/>
              <w:autoSpaceDN w:val="0"/>
              <w:adjustRightInd w:val="0"/>
              <w:spacing w:line="240" w:lineRule="auto"/>
              <w:ind w:left="-108" w:right="-57" w:firstLine="142"/>
              <w:contextualSpacing/>
              <w:rPr>
                <w:rFonts w:ascii="Formular" w:hAnsi="Formular" w:cs="Arial"/>
                <w:sz w:val="18"/>
                <w:szCs w:val="18"/>
              </w:rPr>
            </w:pPr>
            <w:r w:rsidRPr="00870CDB">
              <w:rPr>
                <w:rFonts w:ascii="Formular" w:hAnsi="Formular" w:cs="Arial"/>
                <w:sz w:val="18"/>
                <w:szCs w:val="18"/>
              </w:rPr>
              <w:t xml:space="preserve">234 </w:t>
            </w:r>
            <w:r w:rsidRPr="00870CDB">
              <w:rPr>
                <w:rFonts w:ascii="Formular" w:hAnsi="Formular" w:cs="Arial"/>
                <w:sz w:val="18"/>
                <w:szCs w:val="18"/>
                <w:lang w:val="en-US"/>
              </w:rPr>
              <w:t>х</w:t>
            </w:r>
            <w:r w:rsidRPr="00870CDB">
              <w:rPr>
                <w:rFonts w:ascii="Formular" w:hAnsi="Formular" w:cs="Arial"/>
                <w:sz w:val="18"/>
                <w:szCs w:val="18"/>
              </w:rPr>
              <w:t xml:space="preserve"> 79 </w:t>
            </w:r>
            <w:r w:rsidRPr="00870CDB">
              <w:rPr>
                <w:rFonts w:ascii="Formular" w:hAnsi="Formular" w:cs="Arial"/>
                <w:sz w:val="18"/>
                <w:szCs w:val="18"/>
                <w:lang w:val="en-US"/>
              </w:rPr>
              <w:t>х</w:t>
            </w:r>
            <w:r w:rsidRPr="00870CDB">
              <w:rPr>
                <w:rFonts w:ascii="Formular" w:hAnsi="Formular" w:cs="Arial"/>
                <w:sz w:val="18"/>
                <w:szCs w:val="18"/>
              </w:rPr>
              <w:t xml:space="preserve"> </w:t>
            </w:r>
            <w:r w:rsidRPr="00870CDB">
              <w:rPr>
                <w:rFonts w:ascii="Formular" w:hAnsi="Formular" w:cs="Arial"/>
                <w:sz w:val="18"/>
                <w:szCs w:val="18"/>
                <w:lang w:val="en-US"/>
              </w:rPr>
              <w:t>3</w:t>
            </w:r>
            <w:r w:rsidRPr="00870CDB">
              <w:rPr>
                <w:rFonts w:ascii="Formular" w:hAnsi="Formular" w:cs="Arial"/>
                <w:sz w:val="18"/>
                <w:szCs w:val="18"/>
              </w:rPr>
              <w:t>2</w:t>
            </w:r>
          </w:p>
        </w:tc>
      </w:tr>
      <w:tr w:rsidR="00870CDB" w:rsidRPr="00870CDB" w14:paraId="0F11E0E6"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470F5E40" w14:textId="0FEA9A03" w:rsidR="00870CDB" w:rsidRPr="00870CDB" w:rsidRDefault="00870CDB" w:rsidP="00870CDB">
            <w:pPr>
              <w:spacing w:line="240" w:lineRule="auto"/>
              <w:ind w:right="-57" w:firstLine="27"/>
              <w:rPr>
                <w:rFonts w:ascii="Formular" w:eastAsia="Times New Roman" w:hAnsi="Formular" w:cs="Arial"/>
                <w:sz w:val="20"/>
                <w:szCs w:val="20"/>
                <w:lang w:eastAsia="ru-RU"/>
              </w:rPr>
            </w:pPr>
            <w:r w:rsidRPr="00870CDB">
              <w:rPr>
                <w:rFonts w:ascii="Formular" w:hAnsi="Formular" w:cs="Arial"/>
                <w:sz w:val="18"/>
                <w:szCs w:val="18"/>
              </w:rPr>
              <w:t>- материал корпуса</w:t>
            </w:r>
          </w:p>
        </w:tc>
        <w:tc>
          <w:tcPr>
            <w:tcW w:w="4396" w:type="dxa"/>
            <w:shd w:val="clear" w:color="auto" w:fill="auto"/>
            <w:vAlign w:val="center"/>
          </w:tcPr>
          <w:p w14:paraId="339FA88C" w14:textId="59B94659" w:rsidR="00870CDB" w:rsidRPr="00870CDB" w:rsidRDefault="00870CDB" w:rsidP="00870CDB">
            <w:pPr>
              <w:autoSpaceDE w:val="0"/>
              <w:autoSpaceDN w:val="0"/>
              <w:adjustRightInd w:val="0"/>
              <w:spacing w:line="240" w:lineRule="auto"/>
              <w:ind w:left="-108" w:right="-57" w:firstLine="142"/>
              <w:contextualSpacing/>
              <w:rPr>
                <w:rFonts w:ascii="Formular" w:hAnsi="Formular" w:cs="Arial"/>
                <w:sz w:val="18"/>
                <w:szCs w:val="18"/>
              </w:rPr>
            </w:pPr>
            <w:r w:rsidRPr="00870CDB">
              <w:rPr>
                <w:rFonts w:ascii="Formular" w:hAnsi="Formular" w:cs="Arial"/>
                <w:sz w:val="18"/>
                <w:szCs w:val="18"/>
                <w:lang w:val="en-US"/>
              </w:rPr>
              <w:t>ABS-</w:t>
            </w:r>
            <w:r w:rsidRPr="00870CDB">
              <w:rPr>
                <w:rFonts w:ascii="Formular" w:hAnsi="Formular" w:cs="Arial"/>
                <w:sz w:val="18"/>
                <w:szCs w:val="18"/>
              </w:rPr>
              <w:t>пластик</w:t>
            </w:r>
          </w:p>
        </w:tc>
      </w:tr>
      <w:tr w:rsidR="00870CDB" w:rsidRPr="00870CDB" w14:paraId="7618E426"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5A402871" w14:textId="18E4EC06" w:rsidR="00870CDB" w:rsidRPr="00870CDB" w:rsidRDefault="00870CDB" w:rsidP="00870CDB">
            <w:pPr>
              <w:spacing w:line="240" w:lineRule="auto"/>
              <w:ind w:right="-57" w:firstLine="27"/>
              <w:rPr>
                <w:rFonts w:ascii="Formular" w:eastAsia="Times New Roman" w:hAnsi="Formular" w:cs="Arial"/>
                <w:sz w:val="20"/>
                <w:szCs w:val="20"/>
                <w:lang w:eastAsia="ru-RU"/>
              </w:rPr>
            </w:pPr>
            <w:r w:rsidRPr="00870CDB">
              <w:rPr>
                <w:rFonts w:ascii="Formular" w:hAnsi="Formular" w:cs="Arial"/>
                <w:sz w:val="18"/>
                <w:szCs w:val="18"/>
              </w:rPr>
              <w:t>- масса, кг, не более</w:t>
            </w:r>
          </w:p>
        </w:tc>
        <w:tc>
          <w:tcPr>
            <w:tcW w:w="4396" w:type="dxa"/>
            <w:shd w:val="clear" w:color="auto" w:fill="auto"/>
            <w:vAlign w:val="center"/>
          </w:tcPr>
          <w:p w14:paraId="6A5C6844" w14:textId="31F03C3B" w:rsidR="00870CDB" w:rsidRPr="00870CDB" w:rsidRDefault="00870CDB" w:rsidP="00870CDB">
            <w:pPr>
              <w:autoSpaceDE w:val="0"/>
              <w:autoSpaceDN w:val="0"/>
              <w:adjustRightInd w:val="0"/>
              <w:spacing w:line="240" w:lineRule="auto"/>
              <w:ind w:left="-108" w:right="-57" w:firstLine="142"/>
              <w:rPr>
                <w:rFonts w:ascii="Formular" w:hAnsi="Formular" w:cs="Arial"/>
                <w:noProof/>
                <w:sz w:val="18"/>
                <w:szCs w:val="18"/>
              </w:rPr>
            </w:pPr>
            <w:r w:rsidRPr="00870CDB">
              <w:rPr>
                <w:rFonts w:ascii="Formular" w:hAnsi="Formular" w:cs="Arial"/>
                <w:noProof/>
                <w:sz w:val="18"/>
                <w:szCs w:val="18"/>
              </w:rPr>
              <w:t>0,5</w:t>
            </w:r>
          </w:p>
        </w:tc>
      </w:tr>
      <w:tr w:rsidR="00870CDB" w:rsidRPr="00870CDB" w14:paraId="1CC76FD7"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33F571C7" w14:textId="5EC7138E" w:rsidR="00870CDB" w:rsidRPr="00870CDB" w:rsidRDefault="00870CDB" w:rsidP="00870CDB">
            <w:pPr>
              <w:spacing w:line="240" w:lineRule="auto"/>
              <w:ind w:right="-57" w:firstLine="27"/>
              <w:rPr>
                <w:rFonts w:ascii="Formular" w:hAnsi="Formular" w:cs="Arial"/>
                <w:sz w:val="18"/>
              </w:rPr>
            </w:pPr>
            <w:r w:rsidRPr="00870CDB">
              <w:rPr>
                <w:rFonts w:ascii="Formular" w:hAnsi="Formular" w:cs="Arial"/>
                <w:sz w:val="18"/>
              </w:rPr>
              <w:t>- размер дисплея, дюймов, не менее</w:t>
            </w:r>
          </w:p>
        </w:tc>
        <w:tc>
          <w:tcPr>
            <w:tcW w:w="4396" w:type="dxa"/>
            <w:shd w:val="clear" w:color="auto" w:fill="auto"/>
            <w:vAlign w:val="center"/>
          </w:tcPr>
          <w:p w14:paraId="6A1AAF64" w14:textId="77777777" w:rsidR="00870CDB" w:rsidRPr="00870CDB" w:rsidRDefault="00870CDB" w:rsidP="00870CDB">
            <w:pPr>
              <w:autoSpaceDE w:val="0"/>
              <w:autoSpaceDN w:val="0"/>
              <w:adjustRightInd w:val="0"/>
              <w:spacing w:line="240" w:lineRule="auto"/>
              <w:ind w:left="-108" w:right="-57" w:firstLine="142"/>
              <w:rPr>
                <w:rFonts w:ascii="Formular" w:hAnsi="Formular" w:cs="Arial"/>
                <w:sz w:val="18"/>
              </w:rPr>
            </w:pPr>
            <w:r w:rsidRPr="00870CDB">
              <w:rPr>
                <w:rFonts w:ascii="Formular" w:hAnsi="Formular" w:cs="Arial"/>
                <w:sz w:val="18"/>
              </w:rPr>
              <w:t>2,42</w:t>
            </w:r>
          </w:p>
        </w:tc>
      </w:tr>
      <w:tr w:rsidR="00870CDB" w:rsidRPr="00870CDB" w14:paraId="0834C37D"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2A1A3CC9" w14:textId="4F773FB4" w:rsidR="00870CDB" w:rsidRPr="00870CDB" w:rsidRDefault="00870CDB" w:rsidP="00870CDB">
            <w:pPr>
              <w:spacing w:line="240" w:lineRule="auto"/>
              <w:ind w:right="-57" w:firstLine="27"/>
              <w:rPr>
                <w:rFonts w:ascii="Formular" w:hAnsi="Formular" w:cs="Arial"/>
                <w:sz w:val="18"/>
              </w:rPr>
            </w:pPr>
            <w:r w:rsidRPr="00870CDB">
              <w:rPr>
                <w:rFonts w:ascii="Formular" w:hAnsi="Formular" w:cs="Arial"/>
                <w:sz w:val="18"/>
              </w:rPr>
              <w:t>- вид индикации</w:t>
            </w:r>
          </w:p>
        </w:tc>
        <w:tc>
          <w:tcPr>
            <w:tcW w:w="4396" w:type="dxa"/>
            <w:shd w:val="clear" w:color="auto" w:fill="auto"/>
            <w:vAlign w:val="center"/>
          </w:tcPr>
          <w:p w14:paraId="4B9AAEE7" w14:textId="6697E7B6" w:rsidR="00870CDB" w:rsidRPr="00870CDB" w:rsidRDefault="00870CDB" w:rsidP="00870CDB">
            <w:pPr>
              <w:autoSpaceDE w:val="0"/>
              <w:autoSpaceDN w:val="0"/>
              <w:adjustRightInd w:val="0"/>
              <w:spacing w:line="240" w:lineRule="auto"/>
              <w:ind w:left="-108" w:right="-57" w:firstLine="142"/>
              <w:rPr>
                <w:rFonts w:ascii="Formular" w:hAnsi="Formular" w:cs="Arial"/>
                <w:sz w:val="18"/>
              </w:rPr>
            </w:pPr>
            <w:r w:rsidRPr="00870CDB">
              <w:rPr>
                <w:rFonts w:ascii="Formular" w:hAnsi="Formular" w:cs="Arial"/>
                <w:sz w:val="18"/>
              </w:rPr>
              <w:t>OLED 128х64 px</w:t>
            </w:r>
          </w:p>
        </w:tc>
      </w:tr>
      <w:tr w:rsidR="00870CDB" w:rsidRPr="00870CDB" w14:paraId="704D8058"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3C3D5A69" w14:textId="75F8A4C7" w:rsidR="00870CDB" w:rsidRPr="00870CDB" w:rsidRDefault="00870CDB" w:rsidP="00870CDB">
            <w:pPr>
              <w:spacing w:line="240" w:lineRule="auto"/>
              <w:ind w:right="-57" w:firstLine="27"/>
              <w:rPr>
                <w:rFonts w:ascii="Formular" w:hAnsi="Formular" w:cs="Arial"/>
                <w:sz w:val="18"/>
              </w:rPr>
            </w:pPr>
            <w:r w:rsidRPr="00870CDB">
              <w:rPr>
                <w:rFonts w:ascii="Formular" w:hAnsi="Formular" w:cs="Arial"/>
                <w:sz w:val="18"/>
              </w:rPr>
              <w:t>- разрешающая способность индикации, °С</w:t>
            </w:r>
          </w:p>
        </w:tc>
        <w:tc>
          <w:tcPr>
            <w:tcW w:w="4396" w:type="dxa"/>
            <w:shd w:val="clear" w:color="auto" w:fill="auto"/>
            <w:vAlign w:val="center"/>
          </w:tcPr>
          <w:p w14:paraId="18C247E9" w14:textId="3FD33A3F" w:rsidR="00870CDB" w:rsidRPr="00870CDB" w:rsidRDefault="00870CDB" w:rsidP="00870CDB">
            <w:pPr>
              <w:autoSpaceDE w:val="0"/>
              <w:autoSpaceDN w:val="0"/>
              <w:adjustRightInd w:val="0"/>
              <w:spacing w:line="240" w:lineRule="auto"/>
              <w:ind w:left="-108" w:right="-57" w:firstLine="142"/>
              <w:rPr>
                <w:rFonts w:ascii="Formular" w:hAnsi="Formular" w:cs="Arial"/>
                <w:sz w:val="18"/>
              </w:rPr>
            </w:pPr>
            <w:r w:rsidRPr="00870CDB">
              <w:rPr>
                <w:rFonts w:ascii="Formular" w:hAnsi="Formular" w:cs="Arial"/>
                <w:sz w:val="18"/>
              </w:rPr>
              <w:t>0,01</w:t>
            </w:r>
          </w:p>
        </w:tc>
      </w:tr>
      <w:tr w:rsidR="00870CDB" w:rsidRPr="00870CDB" w14:paraId="78DDB646"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10D64617" w14:textId="212E364B" w:rsidR="00870CDB" w:rsidRPr="00870CDB" w:rsidRDefault="00870CDB" w:rsidP="00870CDB">
            <w:pPr>
              <w:spacing w:line="240" w:lineRule="auto"/>
              <w:ind w:right="-57" w:firstLine="27"/>
              <w:rPr>
                <w:rFonts w:ascii="Formular" w:hAnsi="Formular" w:cs="Arial"/>
                <w:sz w:val="18"/>
              </w:rPr>
            </w:pPr>
            <w:r w:rsidRPr="00870CDB">
              <w:rPr>
                <w:rFonts w:ascii="Formular" w:hAnsi="Formular" w:cs="Arial"/>
                <w:sz w:val="18"/>
              </w:rPr>
              <w:t>- номинальное напряжение питания постоянного тока, В</w:t>
            </w:r>
          </w:p>
        </w:tc>
        <w:tc>
          <w:tcPr>
            <w:tcW w:w="4396" w:type="dxa"/>
            <w:shd w:val="clear" w:color="auto" w:fill="auto"/>
            <w:vAlign w:val="center"/>
          </w:tcPr>
          <w:p w14:paraId="074B8FF1" w14:textId="5662FDD4" w:rsidR="00870CDB" w:rsidRPr="00870CDB" w:rsidRDefault="00870CDB" w:rsidP="00870CDB">
            <w:pPr>
              <w:autoSpaceDE w:val="0"/>
              <w:autoSpaceDN w:val="0"/>
              <w:adjustRightInd w:val="0"/>
              <w:spacing w:line="240" w:lineRule="auto"/>
              <w:ind w:left="-108" w:right="-57" w:firstLine="142"/>
              <w:rPr>
                <w:rFonts w:ascii="Formular" w:hAnsi="Formular" w:cs="Arial"/>
                <w:sz w:val="18"/>
              </w:rPr>
            </w:pPr>
            <w:r w:rsidRPr="00870CDB">
              <w:rPr>
                <w:rFonts w:ascii="Formular" w:hAnsi="Formular" w:cs="Arial"/>
                <w:sz w:val="18"/>
              </w:rPr>
              <w:t>4,2</w:t>
            </w:r>
          </w:p>
        </w:tc>
      </w:tr>
      <w:tr w:rsidR="00870CDB" w:rsidRPr="00870CDB" w14:paraId="0561CD93"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7A6D5998" w14:textId="05E85573" w:rsidR="00870CDB" w:rsidRPr="00870CDB" w:rsidRDefault="00870CDB" w:rsidP="00870CDB">
            <w:pPr>
              <w:spacing w:line="240" w:lineRule="auto"/>
              <w:ind w:right="-57" w:firstLine="27"/>
              <w:rPr>
                <w:rFonts w:ascii="Formular" w:hAnsi="Formular" w:cs="Arial"/>
                <w:sz w:val="18"/>
              </w:rPr>
            </w:pPr>
            <w:r w:rsidRPr="00870CDB">
              <w:rPr>
                <w:rFonts w:ascii="Formular" w:hAnsi="Formular" w:cs="Arial"/>
                <w:sz w:val="18"/>
              </w:rPr>
              <w:t xml:space="preserve">- средний ток потребления при максимальном количестве </w:t>
            </w:r>
            <w:proofErr w:type="spellStart"/>
            <w:r w:rsidRPr="00870CDB">
              <w:rPr>
                <w:rFonts w:ascii="Formular" w:hAnsi="Formular" w:cs="Arial"/>
                <w:sz w:val="18"/>
              </w:rPr>
              <w:t>подключенных</w:t>
            </w:r>
            <w:proofErr w:type="spellEnd"/>
            <w:r w:rsidRPr="00870CDB">
              <w:rPr>
                <w:rFonts w:ascii="Formular" w:hAnsi="Formular" w:cs="Arial"/>
                <w:sz w:val="18"/>
              </w:rPr>
              <w:t xml:space="preserve"> датчиков, мА, не более</w:t>
            </w:r>
          </w:p>
        </w:tc>
        <w:tc>
          <w:tcPr>
            <w:tcW w:w="4396" w:type="dxa"/>
            <w:shd w:val="clear" w:color="auto" w:fill="auto"/>
            <w:vAlign w:val="center"/>
          </w:tcPr>
          <w:p w14:paraId="5013098A" w14:textId="268BA974" w:rsidR="00870CDB" w:rsidRPr="00870CDB" w:rsidRDefault="00870CDB" w:rsidP="00870CDB">
            <w:pPr>
              <w:autoSpaceDE w:val="0"/>
              <w:autoSpaceDN w:val="0"/>
              <w:adjustRightInd w:val="0"/>
              <w:spacing w:line="240" w:lineRule="auto"/>
              <w:ind w:left="-108" w:right="-57" w:firstLine="142"/>
              <w:rPr>
                <w:rFonts w:ascii="Formular" w:hAnsi="Formular" w:cs="Arial"/>
                <w:sz w:val="18"/>
              </w:rPr>
            </w:pPr>
            <w:r w:rsidRPr="00870CDB">
              <w:rPr>
                <w:rFonts w:ascii="Formular" w:hAnsi="Formular" w:cs="Arial"/>
                <w:sz w:val="18"/>
              </w:rPr>
              <w:t>70</w:t>
            </w:r>
          </w:p>
        </w:tc>
      </w:tr>
      <w:tr w:rsidR="00870CDB" w:rsidRPr="00870CDB" w14:paraId="1254A53C"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3D2E33F7" w14:textId="26351BA7" w:rsidR="00870CDB" w:rsidRPr="00870CDB" w:rsidRDefault="00870CDB" w:rsidP="00870CDB">
            <w:pPr>
              <w:spacing w:line="240" w:lineRule="auto"/>
              <w:ind w:right="-57" w:firstLine="27"/>
              <w:rPr>
                <w:rFonts w:ascii="Formular" w:hAnsi="Formular" w:cs="Arial"/>
                <w:sz w:val="18"/>
              </w:rPr>
            </w:pPr>
            <w:r w:rsidRPr="00870CDB">
              <w:rPr>
                <w:rFonts w:ascii="Formular" w:hAnsi="Formular" w:cs="Arial"/>
                <w:sz w:val="18"/>
              </w:rPr>
              <w:lastRenderedPageBreak/>
              <w:t>- наличие встроенной энергонезависимой памяти для сохранения результатов измерений</w:t>
            </w:r>
          </w:p>
        </w:tc>
        <w:tc>
          <w:tcPr>
            <w:tcW w:w="4396" w:type="dxa"/>
            <w:shd w:val="clear" w:color="auto" w:fill="auto"/>
            <w:vAlign w:val="center"/>
          </w:tcPr>
          <w:p w14:paraId="308C52E3" w14:textId="5E72AA8F" w:rsidR="00870CDB" w:rsidRPr="00870CDB" w:rsidRDefault="00870CDB" w:rsidP="00870CDB">
            <w:pPr>
              <w:autoSpaceDE w:val="0"/>
              <w:autoSpaceDN w:val="0"/>
              <w:adjustRightInd w:val="0"/>
              <w:spacing w:line="240" w:lineRule="auto"/>
              <w:ind w:left="-108" w:right="-57" w:firstLine="142"/>
              <w:rPr>
                <w:rFonts w:ascii="Formular" w:hAnsi="Formular" w:cs="Arial"/>
                <w:sz w:val="18"/>
              </w:rPr>
            </w:pPr>
            <w:r w:rsidRPr="00870CDB">
              <w:rPr>
                <w:rStyle w:val="CharacterStyle38"/>
                <w:rFonts w:ascii="Formular" w:hAnsi="Formular"/>
              </w:rPr>
              <w:t>Да</w:t>
            </w:r>
          </w:p>
        </w:tc>
      </w:tr>
      <w:tr w:rsidR="00870CDB" w:rsidRPr="00870CDB" w14:paraId="324D0B44"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6B3C57A4" w14:textId="497410A3" w:rsidR="00870CDB" w:rsidRPr="00870CDB" w:rsidRDefault="00870CDB" w:rsidP="00870CDB">
            <w:pPr>
              <w:spacing w:line="240" w:lineRule="auto"/>
              <w:ind w:left="-108" w:right="-57" w:firstLine="142"/>
              <w:rPr>
                <w:rFonts w:ascii="Formular" w:hAnsi="Formular" w:cs="Arial"/>
                <w:sz w:val="18"/>
              </w:rPr>
            </w:pPr>
            <w:r w:rsidRPr="00870CDB">
              <w:rPr>
                <w:rFonts w:ascii="Formular" w:hAnsi="Formular" w:cs="Arial"/>
                <w:sz w:val="18"/>
              </w:rPr>
              <w:t>- объём внутренней памяти, не менее</w:t>
            </w:r>
          </w:p>
        </w:tc>
        <w:tc>
          <w:tcPr>
            <w:tcW w:w="4396" w:type="dxa"/>
            <w:shd w:val="clear" w:color="auto" w:fill="auto"/>
            <w:vAlign w:val="center"/>
          </w:tcPr>
          <w:p w14:paraId="04FB287E" w14:textId="6E291B5C" w:rsidR="00870CDB" w:rsidRPr="00870CDB" w:rsidRDefault="00870CDB" w:rsidP="00870CDB">
            <w:pPr>
              <w:autoSpaceDE w:val="0"/>
              <w:autoSpaceDN w:val="0"/>
              <w:adjustRightInd w:val="0"/>
              <w:spacing w:line="240" w:lineRule="auto"/>
              <w:ind w:left="-108" w:right="-57" w:firstLine="142"/>
              <w:rPr>
                <w:rFonts w:ascii="Formular" w:hAnsi="Formular" w:cs="Arial"/>
                <w:sz w:val="18"/>
              </w:rPr>
            </w:pPr>
            <w:r w:rsidRPr="00870CDB">
              <w:rPr>
                <w:rFonts w:ascii="Formular" w:hAnsi="Formular" w:cs="Arial"/>
                <w:sz w:val="18"/>
              </w:rPr>
              <w:t xml:space="preserve">135 000 </w:t>
            </w:r>
            <w:r w:rsidRPr="00870CDB">
              <w:rPr>
                <w:rStyle w:val="CharacterStyle38"/>
                <w:rFonts w:ascii="Formular" w:hAnsi="Formular"/>
              </w:rPr>
              <w:t>записей (измерений)</w:t>
            </w:r>
          </w:p>
        </w:tc>
      </w:tr>
      <w:tr w:rsidR="00870CDB" w:rsidRPr="00870CDB" w14:paraId="0BEABE6E"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49440763" w14:textId="2BE5F03B" w:rsidR="00870CDB" w:rsidRPr="00870CDB" w:rsidRDefault="00870CDB" w:rsidP="00870CDB">
            <w:pPr>
              <w:spacing w:line="240" w:lineRule="auto"/>
              <w:ind w:left="-108" w:right="-57" w:firstLine="142"/>
              <w:rPr>
                <w:rFonts w:ascii="Formular" w:hAnsi="Formular" w:cs="Arial"/>
                <w:sz w:val="18"/>
              </w:rPr>
            </w:pPr>
            <w:r w:rsidRPr="00870CDB">
              <w:rPr>
                <w:rStyle w:val="CharacterStyle38"/>
                <w:rFonts w:ascii="Formular" w:hAnsi="Formular"/>
              </w:rPr>
              <w:t>- интерфейс передачи данных на ПК</w:t>
            </w:r>
          </w:p>
        </w:tc>
        <w:tc>
          <w:tcPr>
            <w:tcW w:w="4396" w:type="dxa"/>
            <w:shd w:val="clear" w:color="auto" w:fill="auto"/>
            <w:vAlign w:val="center"/>
          </w:tcPr>
          <w:p w14:paraId="51DC4FB5" w14:textId="6B482012" w:rsidR="00870CDB" w:rsidRPr="00870CDB" w:rsidRDefault="00870CDB" w:rsidP="00870CDB">
            <w:pPr>
              <w:autoSpaceDE w:val="0"/>
              <w:autoSpaceDN w:val="0"/>
              <w:adjustRightInd w:val="0"/>
              <w:spacing w:line="240" w:lineRule="auto"/>
              <w:ind w:left="-108" w:right="-57" w:firstLine="142"/>
              <w:rPr>
                <w:rFonts w:ascii="Formular" w:hAnsi="Formular" w:cs="Arial"/>
                <w:sz w:val="18"/>
              </w:rPr>
            </w:pPr>
            <w:r w:rsidRPr="00870CDB">
              <w:rPr>
                <w:rFonts w:ascii="Formular" w:hAnsi="Formular" w:cs="Arial"/>
                <w:sz w:val="18"/>
              </w:rPr>
              <w:t>USB</w:t>
            </w:r>
          </w:p>
        </w:tc>
      </w:tr>
      <w:tr w:rsidR="00870CDB" w:rsidRPr="00870CDB" w14:paraId="0739BC6A"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3C3A9C0B" w14:textId="3EC2AC6B" w:rsidR="00870CDB" w:rsidRPr="00870CDB" w:rsidRDefault="00870CDB" w:rsidP="00870CDB">
            <w:pPr>
              <w:spacing w:line="240" w:lineRule="auto"/>
              <w:ind w:left="-108" w:right="-57" w:firstLine="142"/>
              <w:rPr>
                <w:rStyle w:val="CharacterStyle38"/>
                <w:rFonts w:ascii="Formular" w:hAnsi="Formular"/>
              </w:rPr>
            </w:pPr>
            <w:r w:rsidRPr="00870CDB">
              <w:rPr>
                <w:rStyle w:val="CharacterStyle38"/>
                <w:rFonts w:ascii="Formular" w:hAnsi="Formular"/>
              </w:rPr>
              <w:t>- интерфейс связи с термометрической косой</w:t>
            </w:r>
          </w:p>
        </w:tc>
        <w:tc>
          <w:tcPr>
            <w:tcW w:w="4396" w:type="dxa"/>
            <w:shd w:val="clear" w:color="auto" w:fill="auto"/>
            <w:vAlign w:val="center"/>
          </w:tcPr>
          <w:p w14:paraId="2F811CC7" w14:textId="4D5D55CB" w:rsidR="00870CDB" w:rsidRPr="00870CDB" w:rsidRDefault="00870CDB" w:rsidP="00870CDB">
            <w:pPr>
              <w:autoSpaceDE w:val="0"/>
              <w:autoSpaceDN w:val="0"/>
              <w:adjustRightInd w:val="0"/>
              <w:spacing w:line="240" w:lineRule="auto"/>
              <w:ind w:left="-108" w:right="-57" w:firstLine="142"/>
              <w:rPr>
                <w:rFonts w:ascii="Formular" w:hAnsi="Formular" w:cs="Arial"/>
                <w:sz w:val="18"/>
              </w:rPr>
            </w:pPr>
            <w:r w:rsidRPr="00870CDB">
              <w:rPr>
                <w:rFonts w:ascii="Formular" w:hAnsi="Formular" w:cs="Arial"/>
                <w:sz w:val="18"/>
              </w:rPr>
              <w:t>SMAART Wire</w:t>
            </w:r>
          </w:p>
        </w:tc>
      </w:tr>
      <w:tr w:rsidR="00870CDB" w:rsidRPr="00870CDB" w14:paraId="65179DC3"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0EC2DC58" w14:textId="5BEB0686" w:rsidR="00870CDB" w:rsidRPr="00870CDB" w:rsidRDefault="00870CDB" w:rsidP="00870CDB">
            <w:pPr>
              <w:spacing w:line="240" w:lineRule="auto"/>
              <w:ind w:left="-108" w:right="-57" w:firstLine="142"/>
              <w:rPr>
                <w:rFonts w:ascii="Formular" w:hAnsi="Formular" w:cs="Arial"/>
                <w:sz w:val="18"/>
              </w:rPr>
            </w:pPr>
            <w:r w:rsidRPr="00870CDB">
              <w:rPr>
                <w:rFonts w:ascii="Formular" w:hAnsi="Formular" w:cs="Arial"/>
                <w:sz w:val="18"/>
              </w:rPr>
              <w:t>- тип элемента питания</w:t>
            </w:r>
          </w:p>
        </w:tc>
        <w:tc>
          <w:tcPr>
            <w:tcW w:w="4396" w:type="dxa"/>
            <w:shd w:val="clear" w:color="auto" w:fill="auto"/>
            <w:vAlign w:val="center"/>
          </w:tcPr>
          <w:p w14:paraId="648BDFDA" w14:textId="4E60C1AA" w:rsidR="00870CDB" w:rsidRPr="00870CDB" w:rsidRDefault="00870CDB" w:rsidP="00870CDB">
            <w:pPr>
              <w:spacing w:line="240" w:lineRule="auto"/>
              <w:ind w:left="-108" w:right="-57" w:firstLine="142"/>
              <w:rPr>
                <w:rFonts w:ascii="Formular" w:hAnsi="Formular" w:cs="Arial"/>
                <w:sz w:val="18"/>
              </w:rPr>
            </w:pPr>
            <w:proofErr w:type="spellStart"/>
            <w:r w:rsidRPr="00870CDB">
              <w:rPr>
                <w:rFonts w:ascii="Formular" w:hAnsi="Formular" w:cs="Arial"/>
                <w:sz w:val="18"/>
              </w:rPr>
              <w:t>LiPo</w:t>
            </w:r>
            <w:proofErr w:type="spellEnd"/>
          </w:p>
        </w:tc>
      </w:tr>
      <w:tr w:rsidR="00E95E5A" w:rsidRPr="00870CDB" w14:paraId="68021F84"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6EB73B25" w14:textId="4D803524" w:rsidR="00E95E5A" w:rsidRPr="00870CDB" w:rsidRDefault="00E95E5A" w:rsidP="00E95E5A">
            <w:pPr>
              <w:spacing w:line="240" w:lineRule="auto"/>
              <w:ind w:left="-108" w:right="-57" w:firstLine="142"/>
              <w:rPr>
                <w:rFonts w:ascii="Formular" w:hAnsi="Formular" w:cs="Arial"/>
                <w:sz w:val="18"/>
              </w:rPr>
            </w:pPr>
            <w:r w:rsidRPr="00870CDB">
              <w:rPr>
                <w:rFonts w:ascii="Formular" w:hAnsi="Formular" w:cs="Arial"/>
                <w:sz w:val="18"/>
              </w:rPr>
              <w:t>- ёмкость батареи, мА*ч</w:t>
            </w:r>
          </w:p>
        </w:tc>
        <w:tc>
          <w:tcPr>
            <w:tcW w:w="4396" w:type="dxa"/>
            <w:shd w:val="clear" w:color="auto" w:fill="auto"/>
            <w:vAlign w:val="center"/>
          </w:tcPr>
          <w:p w14:paraId="0664E717" w14:textId="4A838935" w:rsidR="00E95E5A" w:rsidRPr="00870CDB" w:rsidRDefault="00E95E5A" w:rsidP="00E95E5A">
            <w:pPr>
              <w:spacing w:line="240" w:lineRule="auto"/>
              <w:ind w:left="-108" w:right="-57" w:firstLine="142"/>
              <w:rPr>
                <w:rFonts w:ascii="Formular" w:hAnsi="Formular" w:cs="Arial"/>
                <w:sz w:val="18"/>
              </w:rPr>
            </w:pPr>
            <w:r w:rsidRPr="00870CDB">
              <w:rPr>
                <w:rFonts w:ascii="Formular" w:hAnsi="Formular" w:cs="Arial"/>
                <w:sz w:val="18"/>
              </w:rPr>
              <w:t>3 200</w:t>
            </w:r>
          </w:p>
        </w:tc>
      </w:tr>
      <w:tr w:rsidR="00870CDB" w:rsidRPr="00870CDB" w14:paraId="5AD3EAD3"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4798361C" w14:textId="3C18C01D" w:rsidR="00870CDB" w:rsidRPr="00870CDB" w:rsidRDefault="00870CDB" w:rsidP="00870CDB">
            <w:pPr>
              <w:autoSpaceDE w:val="0"/>
              <w:autoSpaceDN w:val="0"/>
              <w:adjustRightInd w:val="0"/>
              <w:spacing w:line="240" w:lineRule="auto"/>
              <w:ind w:left="34" w:right="-57" w:firstLine="0"/>
              <w:jc w:val="left"/>
              <w:rPr>
                <w:rFonts w:ascii="Formular" w:hAnsi="Formular" w:cs="Arial"/>
                <w:sz w:val="18"/>
              </w:rPr>
            </w:pPr>
            <w:r w:rsidRPr="00870CDB">
              <w:rPr>
                <w:rFonts w:ascii="Formular" w:hAnsi="Formular" w:cs="Arial"/>
                <w:sz w:val="18"/>
              </w:rPr>
              <w:t>- степень защиты от воздействия пыли и воды</w:t>
            </w:r>
          </w:p>
        </w:tc>
        <w:tc>
          <w:tcPr>
            <w:tcW w:w="4396" w:type="dxa"/>
            <w:shd w:val="clear" w:color="auto" w:fill="auto"/>
            <w:vAlign w:val="center"/>
          </w:tcPr>
          <w:p w14:paraId="3560BA32" w14:textId="77777777" w:rsidR="00870CDB" w:rsidRPr="00870CDB" w:rsidRDefault="00870CDB" w:rsidP="00870CDB">
            <w:pPr>
              <w:autoSpaceDE w:val="0"/>
              <w:autoSpaceDN w:val="0"/>
              <w:adjustRightInd w:val="0"/>
              <w:spacing w:line="240" w:lineRule="auto"/>
              <w:ind w:left="-108" w:right="-57" w:firstLine="142"/>
              <w:rPr>
                <w:rFonts w:ascii="Formular" w:hAnsi="Formular" w:cs="Arial"/>
                <w:noProof/>
                <w:sz w:val="18"/>
                <w:szCs w:val="18"/>
              </w:rPr>
            </w:pPr>
            <w:r w:rsidRPr="00870CDB">
              <w:rPr>
                <w:rFonts w:ascii="Formular" w:hAnsi="Formular" w:cs="Arial"/>
                <w:noProof/>
                <w:sz w:val="18"/>
                <w:szCs w:val="18"/>
              </w:rPr>
              <w:t>IP68</w:t>
            </w:r>
          </w:p>
        </w:tc>
      </w:tr>
      <w:tr w:rsidR="00870CDB" w:rsidRPr="00870CDB" w14:paraId="01EB74D3"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1CD687AF" w14:textId="118B802E" w:rsidR="00870CDB" w:rsidRPr="00870CDB" w:rsidRDefault="00870CDB" w:rsidP="00870CDB">
            <w:pPr>
              <w:autoSpaceDE w:val="0"/>
              <w:autoSpaceDN w:val="0"/>
              <w:adjustRightInd w:val="0"/>
              <w:spacing w:line="240" w:lineRule="auto"/>
              <w:ind w:left="34" w:right="-57" w:firstLine="0"/>
              <w:jc w:val="left"/>
              <w:rPr>
                <w:rFonts w:ascii="Formular" w:hAnsi="Formular" w:cs="Arial"/>
                <w:sz w:val="18"/>
              </w:rPr>
            </w:pPr>
            <w:r w:rsidRPr="00870CDB">
              <w:rPr>
                <w:rFonts w:ascii="Formular" w:hAnsi="Formular"/>
                <w:sz w:val="18"/>
              </w:rPr>
              <w:t>- дистанционный сбор данных с логгера и настройки программы считывания (периодичности опроса) логгера по радиоканалу</w:t>
            </w:r>
          </w:p>
        </w:tc>
        <w:tc>
          <w:tcPr>
            <w:tcW w:w="4396" w:type="dxa"/>
            <w:shd w:val="clear" w:color="auto" w:fill="auto"/>
            <w:vAlign w:val="center"/>
          </w:tcPr>
          <w:p w14:paraId="6D200EFA" w14:textId="65B70D8F" w:rsidR="00870CDB" w:rsidRPr="00870CDB" w:rsidRDefault="00870CDB" w:rsidP="00870CDB">
            <w:pPr>
              <w:autoSpaceDE w:val="0"/>
              <w:autoSpaceDN w:val="0"/>
              <w:adjustRightInd w:val="0"/>
              <w:spacing w:line="240" w:lineRule="auto"/>
              <w:ind w:left="-108" w:right="-57" w:firstLine="142"/>
              <w:rPr>
                <w:rFonts w:ascii="Formular" w:hAnsi="Formular" w:cs="Arial"/>
                <w:sz w:val="18"/>
              </w:rPr>
            </w:pPr>
            <w:r w:rsidRPr="00870CDB">
              <w:rPr>
                <w:rFonts w:ascii="Formular" w:hAnsi="Formular" w:cs="Arial"/>
                <w:sz w:val="18"/>
              </w:rPr>
              <w:t>Да</w:t>
            </w:r>
          </w:p>
        </w:tc>
      </w:tr>
      <w:tr w:rsidR="00870CDB" w:rsidRPr="00870CDB" w14:paraId="1005F549"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69C5EC15" w14:textId="639577DE" w:rsidR="00870CDB" w:rsidRPr="00870CDB" w:rsidRDefault="00870CDB" w:rsidP="00870CDB">
            <w:pPr>
              <w:autoSpaceDE w:val="0"/>
              <w:autoSpaceDN w:val="0"/>
              <w:adjustRightInd w:val="0"/>
              <w:spacing w:line="240" w:lineRule="auto"/>
              <w:ind w:left="34" w:right="-57" w:firstLine="0"/>
              <w:jc w:val="left"/>
              <w:rPr>
                <w:rFonts w:ascii="Formular" w:hAnsi="Formular" w:cs="Arial"/>
                <w:sz w:val="18"/>
              </w:rPr>
            </w:pPr>
            <w:r w:rsidRPr="00870CDB">
              <w:rPr>
                <w:rFonts w:ascii="Formular" w:hAnsi="Formular" w:cs="Arial"/>
                <w:sz w:val="18"/>
              </w:rPr>
              <w:t xml:space="preserve">- </w:t>
            </w:r>
            <w:r w:rsidRPr="00870CDB">
              <w:rPr>
                <w:rStyle w:val="CharacterStyle38"/>
                <w:rFonts w:ascii="Formular" w:hAnsi="Formular"/>
              </w:rPr>
              <w:t>технологии беспроводной передачи данных с логгера</w:t>
            </w:r>
          </w:p>
        </w:tc>
        <w:tc>
          <w:tcPr>
            <w:tcW w:w="4396" w:type="dxa"/>
            <w:shd w:val="clear" w:color="auto" w:fill="auto"/>
            <w:vAlign w:val="center"/>
          </w:tcPr>
          <w:p w14:paraId="68FEBF83" w14:textId="29FD87EC" w:rsidR="00870CDB" w:rsidRPr="00870CDB" w:rsidRDefault="00870CDB" w:rsidP="00870CDB">
            <w:pPr>
              <w:autoSpaceDE w:val="0"/>
              <w:autoSpaceDN w:val="0"/>
              <w:adjustRightInd w:val="0"/>
              <w:spacing w:line="240" w:lineRule="auto"/>
              <w:ind w:right="-57" w:firstLine="0"/>
              <w:rPr>
                <w:rFonts w:ascii="Formular" w:hAnsi="Formular" w:cs="Arial"/>
                <w:noProof/>
                <w:sz w:val="18"/>
                <w:szCs w:val="18"/>
              </w:rPr>
            </w:pPr>
            <w:r w:rsidRPr="00870CDB">
              <w:rPr>
                <w:rFonts w:ascii="Formular" w:hAnsi="Formular" w:cs="Arial"/>
                <w:noProof/>
                <w:sz w:val="18"/>
                <w:szCs w:val="18"/>
                <w:lang w:val="en-US"/>
              </w:rPr>
              <w:t>NB</w:t>
            </w:r>
            <w:r w:rsidRPr="00870CDB">
              <w:rPr>
                <w:rFonts w:ascii="Formular" w:hAnsi="Formular" w:cs="Arial"/>
                <w:noProof/>
                <w:sz w:val="18"/>
                <w:szCs w:val="18"/>
              </w:rPr>
              <w:t>-</w:t>
            </w:r>
            <w:r w:rsidRPr="00870CDB">
              <w:rPr>
                <w:rFonts w:ascii="Formular" w:hAnsi="Formular" w:cs="Arial"/>
                <w:noProof/>
                <w:sz w:val="18"/>
                <w:szCs w:val="18"/>
                <w:lang w:val="en-US"/>
              </w:rPr>
              <w:t>Fi</w:t>
            </w:r>
          </w:p>
        </w:tc>
      </w:tr>
      <w:tr w:rsidR="00870CDB" w:rsidRPr="00870CDB" w14:paraId="5929B505"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2EA05148" w14:textId="5480D52B" w:rsidR="00870CDB" w:rsidRPr="00870CDB" w:rsidRDefault="00870CDB" w:rsidP="00870CDB">
            <w:pPr>
              <w:autoSpaceDE w:val="0"/>
              <w:autoSpaceDN w:val="0"/>
              <w:adjustRightInd w:val="0"/>
              <w:spacing w:line="240" w:lineRule="auto"/>
              <w:ind w:left="34" w:right="-57" w:firstLine="0"/>
              <w:jc w:val="left"/>
              <w:rPr>
                <w:rFonts w:ascii="Formular" w:hAnsi="Formular" w:cs="Arial"/>
                <w:sz w:val="18"/>
              </w:rPr>
            </w:pPr>
            <w:r w:rsidRPr="00870CDB">
              <w:rPr>
                <w:rStyle w:val="CharacterStyle38"/>
                <w:rFonts w:ascii="Formular" w:hAnsi="Formular"/>
              </w:rPr>
              <w:t>- радиочастотный спектр технологии беспроводной передачи данных с логгера, МГц</w:t>
            </w:r>
          </w:p>
        </w:tc>
        <w:tc>
          <w:tcPr>
            <w:tcW w:w="4396" w:type="dxa"/>
            <w:shd w:val="clear" w:color="auto" w:fill="auto"/>
            <w:vAlign w:val="center"/>
          </w:tcPr>
          <w:p w14:paraId="575B005C" w14:textId="5D66D4C7" w:rsidR="00870CDB" w:rsidRPr="00870CDB" w:rsidRDefault="00870CDB" w:rsidP="00870CDB">
            <w:pPr>
              <w:autoSpaceDE w:val="0"/>
              <w:autoSpaceDN w:val="0"/>
              <w:adjustRightInd w:val="0"/>
              <w:spacing w:line="240" w:lineRule="auto"/>
              <w:ind w:right="-57" w:firstLine="0"/>
              <w:rPr>
                <w:rFonts w:ascii="Formular" w:hAnsi="Formular" w:cs="Arial"/>
                <w:noProof/>
                <w:sz w:val="18"/>
                <w:szCs w:val="18"/>
                <w:lang w:val="en-US"/>
              </w:rPr>
            </w:pPr>
            <w:r w:rsidRPr="00870CDB">
              <w:rPr>
                <w:rFonts w:ascii="Formular" w:hAnsi="Formular" w:cs="Arial"/>
                <w:sz w:val="18"/>
              </w:rPr>
              <w:t>868,7 - 869,2 (нелицензируемый диапазон частот)</w:t>
            </w:r>
          </w:p>
        </w:tc>
      </w:tr>
      <w:tr w:rsidR="00870CDB" w:rsidRPr="00870CDB" w14:paraId="7E033EDB"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5D6903F7" w14:textId="60212C9F" w:rsidR="00870CDB" w:rsidRPr="00870CDB" w:rsidRDefault="00870CDB" w:rsidP="00870CDB">
            <w:pPr>
              <w:autoSpaceDE w:val="0"/>
              <w:autoSpaceDN w:val="0"/>
              <w:adjustRightInd w:val="0"/>
              <w:spacing w:line="240" w:lineRule="auto"/>
              <w:ind w:left="34" w:right="-57" w:firstLine="0"/>
              <w:jc w:val="left"/>
              <w:rPr>
                <w:rStyle w:val="CharacterStyle38"/>
                <w:rFonts w:ascii="Formular" w:hAnsi="Formular"/>
              </w:rPr>
            </w:pPr>
            <w:r w:rsidRPr="00870CDB">
              <w:rPr>
                <w:rStyle w:val="CharacterStyle38"/>
                <w:rFonts w:ascii="Formular" w:hAnsi="Formular"/>
              </w:rPr>
              <w:t>- мощность сигнала беспроводной передачи данных с логгера, Вт</w:t>
            </w:r>
          </w:p>
        </w:tc>
        <w:tc>
          <w:tcPr>
            <w:tcW w:w="4396" w:type="dxa"/>
            <w:shd w:val="clear" w:color="auto" w:fill="auto"/>
            <w:vAlign w:val="center"/>
          </w:tcPr>
          <w:p w14:paraId="20C9EFDA" w14:textId="2C413A6A" w:rsidR="00870CDB" w:rsidRPr="00870CDB" w:rsidRDefault="00870CDB" w:rsidP="00870CDB">
            <w:pPr>
              <w:autoSpaceDE w:val="0"/>
              <w:autoSpaceDN w:val="0"/>
              <w:adjustRightInd w:val="0"/>
              <w:spacing w:line="240" w:lineRule="auto"/>
              <w:ind w:right="-57" w:firstLine="0"/>
              <w:rPr>
                <w:rFonts w:ascii="Formular" w:hAnsi="Formular" w:cs="Arial"/>
                <w:sz w:val="18"/>
              </w:rPr>
            </w:pPr>
            <w:r w:rsidRPr="00870CDB">
              <w:rPr>
                <w:rFonts w:ascii="Formular" w:hAnsi="Formular" w:cs="Arial"/>
                <w:sz w:val="18"/>
              </w:rPr>
              <w:t>0,025</w:t>
            </w:r>
          </w:p>
        </w:tc>
      </w:tr>
      <w:tr w:rsidR="00870CDB" w:rsidRPr="00870CDB" w14:paraId="3A3C07DA"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0EE4989E" w14:textId="38EA40BC" w:rsidR="00870CDB" w:rsidRPr="00870CDB" w:rsidRDefault="00870CDB" w:rsidP="00870CDB">
            <w:pPr>
              <w:autoSpaceDE w:val="0"/>
              <w:autoSpaceDN w:val="0"/>
              <w:adjustRightInd w:val="0"/>
              <w:spacing w:line="240" w:lineRule="auto"/>
              <w:ind w:left="34" w:right="-57" w:firstLine="0"/>
              <w:jc w:val="left"/>
              <w:rPr>
                <w:rStyle w:val="CharacterStyle38"/>
                <w:rFonts w:ascii="Formular" w:hAnsi="Formular"/>
              </w:rPr>
            </w:pPr>
            <w:r w:rsidRPr="00870CDB">
              <w:rPr>
                <w:rStyle w:val="CharacterStyle38"/>
                <w:rFonts w:ascii="Formular" w:hAnsi="Formular"/>
              </w:rPr>
              <w:t>- разъем для подключения к термометрической косе</w:t>
            </w:r>
          </w:p>
        </w:tc>
        <w:tc>
          <w:tcPr>
            <w:tcW w:w="4396" w:type="dxa"/>
            <w:shd w:val="clear" w:color="auto" w:fill="auto"/>
            <w:vAlign w:val="center"/>
          </w:tcPr>
          <w:p w14:paraId="72BF9174" w14:textId="2D55CEFA" w:rsidR="00870CDB" w:rsidRPr="00870CDB" w:rsidRDefault="00E95E5A" w:rsidP="00870CDB">
            <w:pPr>
              <w:autoSpaceDE w:val="0"/>
              <w:autoSpaceDN w:val="0"/>
              <w:adjustRightInd w:val="0"/>
              <w:spacing w:line="240" w:lineRule="auto"/>
              <w:ind w:right="-57" w:firstLine="0"/>
              <w:rPr>
                <w:rFonts w:ascii="Formular" w:hAnsi="Formular" w:cs="Arial"/>
                <w:sz w:val="18"/>
              </w:rPr>
            </w:pPr>
            <w:r w:rsidRPr="00491FDE">
              <w:rPr>
                <w:rFonts w:ascii="Formular" w:hAnsi="Formular" w:cs="Arial"/>
                <w:sz w:val="18"/>
              </w:rPr>
              <w:t xml:space="preserve">Разъём </w:t>
            </w:r>
            <w:r>
              <w:rPr>
                <w:rFonts w:ascii="Formular" w:hAnsi="Formular" w:cs="Arial"/>
                <w:sz w:val="18"/>
                <w:lang w:val="en-US"/>
              </w:rPr>
              <w:t>Push</w:t>
            </w:r>
            <w:r w:rsidRPr="00CF68FD">
              <w:rPr>
                <w:rFonts w:ascii="Formular" w:hAnsi="Formular" w:cs="Arial"/>
                <w:sz w:val="18"/>
              </w:rPr>
              <w:t>-</w:t>
            </w:r>
            <w:r>
              <w:rPr>
                <w:rFonts w:ascii="Formular" w:hAnsi="Formular" w:cs="Arial"/>
                <w:sz w:val="18"/>
                <w:lang w:val="en-US"/>
              </w:rPr>
              <w:t>Pull</w:t>
            </w:r>
            <w:r w:rsidRPr="00CF68FD">
              <w:rPr>
                <w:rFonts w:ascii="Formular" w:hAnsi="Formular" w:cs="Arial"/>
                <w:sz w:val="18"/>
              </w:rPr>
              <w:t xml:space="preserve"> </w:t>
            </w:r>
            <w:r w:rsidRPr="00491FDE">
              <w:rPr>
                <w:rFonts w:ascii="Formular" w:hAnsi="Formular" w:cs="Arial"/>
                <w:sz w:val="18"/>
              </w:rPr>
              <w:t>с защитой от нежелательного размыкания</w:t>
            </w:r>
          </w:p>
        </w:tc>
      </w:tr>
      <w:tr w:rsidR="00870CDB" w:rsidRPr="00870CDB" w14:paraId="658EB0D2"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48A31914" w14:textId="3E390FE6" w:rsidR="00870CDB" w:rsidRPr="00870CDB" w:rsidRDefault="00870CDB" w:rsidP="00870CDB">
            <w:pPr>
              <w:autoSpaceDE w:val="0"/>
              <w:autoSpaceDN w:val="0"/>
              <w:adjustRightInd w:val="0"/>
              <w:spacing w:line="240" w:lineRule="auto"/>
              <w:ind w:left="34" w:right="-57" w:firstLine="0"/>
              <w:jc w:val="left"/>
              <w:rPr>
                <w:rFonts w:ascii="Formular" w:hAnsi="Formular" w:cs="Arial"/>
                <w:sz w:val="18"/>
              </w:rPr>
            </w:pPr>
            <w:r w:rsidRPr="00870CDB">
              <w:rPr>
                <w:rStyle w:val="CharacterStyle38"/>
                <w:rFonts w:ascii="Formular" w:hAnsi="Formular"/>
              </w:rPr>
              <w:t>- количество одновременно опрашиваемых датчиков термометрической косы, шт.</w:t>
            </w:r>
          </w:p>
        </w:tc>
        <w:tc>
          <w:tcPr>
            <w:tcW w:w="4396" w:type="dxa"/>
            <w:shd w:val="clear" w:color="auto" w:fill="auto"/>
            <w:vAlign w:val="center"/>
          </w:tcPr>
          <w:p w14:paraId="34060230" w14:textId="42F685FC" w:rsidR="00870CDB" w:rsidRPr="00870CDB" w:rsidRDefault="00870CDB" w:rsidP="00870CDB">
            <w:pPr>
              <w:autoSpaceDE w:val="0"/>
              <w:autoSpaceDN w:val="0"/>
              <w:adjustRightInd w:val="0"/>
              <w:spacing w:line="240" w:lineRule="auto"/>
              <w:ind w:left="33" w:right="-57" w:firstLine="1"/>
              <w:contextualSpacing/>
              <w:rPr>
                <w:rFonts w:ascii="Formular" w:hAnsi="Formular" w:cs="Arial"/>
                <w:sz w:val="18"/>
                <w:szCs w:val="18"/>
              </w:rPr>
            </w:pPr>
            <w:r w:rsidRPr="00870CDB">
              <w:rPr>
                <w:rStyle w:val="CharacterStyle39"/>
                <w:rFonts w:ascii="Formular" w:hAnsi="Formular"/>
              </w:rPr>
              <w:t>До 120</w:t>
            </w:r>
          </w:p>
        </w:tc>
      </w:tr>
      <w:tr w:rsidR="00870CDB" w:rsidRPr="00870CDB" w14:paraId="4A1855F8"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77B1375D" w14:textId="369743B7" w:rsidR="00870CDB" w:rsidRPr="00870CDB" w:rsidRDefault="00870CDB" w:rsidP="00870CDB">
            <w:pPr>
              <w:autoSpaceDE w:val="0"/>
              <w:autoSpaceDN w:val="0"/>
              <w:adjustRightInd w:val="0"/>
              <w:spacing w:line="240" w:lineRule="auto"/>
              <w:ind w:left="34" w:right="-57" w:firstLine="0"/>
              <w:jc w:val="left"/>
              <w:rPr>
                <w:rFonts w:ascii="Formular" w:hAnsi="Formular" w:cs="Arial"/>
                <w:sz w:val="18"/>
              </w:rPr>
            </w:pPr>
            <w:r w:rsidRPr="00870CDB">
              <w:rPr>
                <w:rFonts w:ascii="Formular" w:hAnsi="Formular" w:cs="Arial"/>
                <w:sz w:val="18"/>
              </w:rPr>
              <w:t xml:space="preserve">- функция корректировки значения глубины расположения датчиков на термометрической косе </w:t>
            </w:r>
          </w:p>
        </w:tc>
        <w:tc>
          <w:tcPr>
            <w:tcW w:w="4396" w:type="dxa"/>
            <w:shd w:val="clear" w:color="auto" w:fill="auto"/>
            <w:vAlign w:val="center"/>
          </w:tcPr>
          <w:p w14:paraId="64A5DCE6" w14:textId="4D726A4F" w:rsidR="00870CDB" w:rsidRPr="00870CDB" w:rsidRDefault="00870CDB" w:rsidP="00870CDB">
            <w:pPr>
              <w:autoSpaceDE w:val="0"/>
              <w:autoSpaceDN w:val="0"/>
              <w:adjustRightInd w:val="0"/>
              <w:spacing w:line="240" w:lineRule="auto"/>
              <w:ind w:left="33" w:right="-57" w:firstLine="1"/>
              <w:contextualSpacing/>
              <w:rPr>
                <w:rFonts w:ascii="Formular" w:hAnsi="Formular" w:cs="Arial"/>
                <w:sz w:val="18"/>
                <w:szCs w:val="18"/>
              </w:rPr>
            </w:pPr>
            <w:r w:rsidRPr="00870CDB">
              <w:rPr>
                <w:rFonts w:ascii="Formular" w:hAnsi="Formular" w:cs="Arial"/>
                <w:sz w:val="18"/>
                <w:szCs w:val="18"/>
              </w:rPr>
              <w:t>Да</w:t>
            </w:r>
          </w:p>
        </w:tc>
      </w:tr>
      <w:tr w:rsidR="00870CDB" w:rsidRPr="00870CDB" w14:paraId="7EB46996"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49B3B03A" w14:textId="1BA9DDDE" w:rsidR="00870CDB" w:rsidRPr="00870CDB" w:rsidRDefault="00870CDB" w:rsidP="00870CDB">
            <w:pPr>
              <w:autoSpaceDE w:val="0"/>
              <w:autoSpaceDN w:val="0"/>
              <w:adjustRightInd w:val="0"/>
              <w:spacing w:line="240" w:lineRule="auto"/>
              <w:ind w:left="34" w:right="-57" w:firstLine="0"/>
              <w:jc w:val="left"/>
              <w:rPr>
                <w:rStyle w:val="CharacterStyle38"/>
                <w:rFonts w:ascii="Formular" w:hAnsi="Formular"/>
              </w:rPr>
            </w:pPr>
            <w:r w:rsidRPr="00187C87">
              <w:rPr>
                <w:rStyle w:val="CharacterStyle38"/>
                <w:rFonts w:ascii="Formular" w:hAnsi="Formular"/>
              </w:rPr>
              <w:t>- совместимость оборудования</w:t>
            </w:r>
          </w:p>
        </w:tc>
        <w:tc>
          <w:tcPr>
            <w:tcW w:w="4396" w:type="dxa"/>
            <w:shd w:val="clear" w:color="auto" w:fill="auto"/>
            <w:vAlign w:val="center"/>
          </w:tcPr>
          <w:p w14:paraId="0EEF9C50" w14:textId="77777777" w:rsidR="00E95E5A" w:rsidRDefault="00E95E5A" w:rsidP="00E95E5A">
            <w:pPr>
              <w:autoSpaceDE w:val="0"/>
              <w:autoSpaceDN w:val="0"/>
              <w:adjustRightInd w:val="0"/>
              <w:spacing w:line="240" w:lineRule="auto"/>
              <w:ind w:left="33" w:right="40" w:firstLine="1"/>
              <w:contextualSpacing/>
              <w:jc w:val="left"/>
              <w:rPr>
                <w:rStyle w:val="CharacterStyle38"/>
                <w:rFonts w:ascii="Formular" w:hAnsi="Formular"/>
              </w:rPr>
            </w:pPr>
            <w:r w:rsidRPr="00187C87">
              <w:rPr>
                <w:rStyle w:val="CharacterStyle38"/>
                <w:rFonts w:ascii="Formular" w:hAnsi="Formular"/>
              </w:rPr>
              <w:t xml:space="preserve">Совместимо с оборудованием, поставляемым по опросным листам </w:t>
            </w:r>
          </w:p>
          <w:p w14:paraId="0D7C9031" w14:textId="7FEFE655" w:rsidR="00870CDB" w:rsidRPr="00870CDB" w:rsidRDefault="00E95E5A" w:rsidP="00E95E5A">
            <w:pPr>
              <w:autoSpaceDE w:val="0"/>
              <w:autoSpaceDN w:val="0"/>
              <w:adjustRightInd w:val="0"/>
              <w:spacing w:line="240" w:lineRule="auto"/>
              <w:ind w:left="33" w:right="40" w:firstLine="1"/>
              <w:contextualSpacing/>
              <w:jc w:val="left"/>
              <w:rPr>
                <w:rStyle w:val="CharacterStyle38"/>
                <w:rFonts w:ascii="Formular" w:hAnsi="Formular"/>
              </w:rPr>
            </w:pPr>
            <w:r w:rsidRPr="00187C87">
              <w:rPr>
                <w:rStyle w:val="CharacterStyle38"/>
                <w:rFonts w:ascii="Formular" w:hAnsi="Formular"/>
                <w:highlight w:val="yellow"/>
              </w:rPr>
              <w:t>___</w:t>
            </w:r>
            <w:r w:rsidRPr="00CF68FD">
              <w:rPr>
                <w:rStyle w:val="CharacterStyle38"/>
                <w:rFonts w:ascii="Formular" w:hAnsi="Formular"/>
                <w:highlight w:val="yellow"/>
                <w:u w:val="single"/>
              </w:rPr>
              <w:t>ОЛ на теормокосу_</w:t>
            </w:r>
            <w:r>
              <w:rPr>
                <w:rStyle w:val="CharacterStyle38"/>
                <w:rFonts w:ascii="Formular" w:hAnsi="Formular"/>
                <w:highlight w:val="yellow"/>
                <w:u w:val="single"/>
              </w:rPr>
              <w:t>ОЛ на логгер</w:t>
            </w:r>
            <w:r w:rsidRPr="00CF68FD">
              <w:rPr>
                <w:rStyle w:val="CharacterStyle38"/>
                <w:rFonts w:ascii="Formular" w:hAnsi="Formular"/>
                <w:highlight w:val="yellow"/>
                <w:u w:val="single"/>
              </w:rPr>
              <w:t>_______</w:t>
            </w:r>
          </w:p>
        </w:tc>
      </w:tr>
      <w:tr w:rsidR="00870CDB" w:rsidRPr="00870CDB" w14:paraId="4036ABF4"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52F28BB2" w14:textId="67C1DA54" w:rsidR="00870CDB" w:rsidRPr="00870CDB" w:rsidRDefault="00870CDB" w:rsidP="00870CDB">
            <w:pPr>
              <w:autoSpaceDE w:val="0"/>
              <w:autoSpaceDN w:val="0"/>
              <w:adjustRightInd w:val="0"/>
              <w:spacing w:line="240" w:lineRule="auto"/>
              <w:ind w:left="34" w:right="-57" w:firstLine="0"/>
              <w:jc w:val="left"/>
              <w:rPr>
                <w:rStyle w:val="CharacterStyle38"/>
                <w:rFonts w:ascii="Formular" w:hAnsi="Formular"/>
              </w:rPr>
            </w:pPr>
            <w:r w:rsidRPr="00F27AE9">
              <w:rPr>
                <w:rStyle w:val="CharacterStyle38"/>
                <w:rFonts w:ascii="Formular" w:hAnsi="Formular"/>
              </w:rPr>
              <w:t>- взрывозащищённое исполнение</w:t>
            </w:r>
          </w:p>
        </w:tc>
        <w:tc>
          <w:tcPr>
            <w:tcW w:w="4396" w:type="dxa"/>
            <w:shd w:val="clear" w:color="auto" w:fill="auto"/>
            <w:vAlign w:val="center"/>
          </w:tcPr>
          <w:p w14:paraId="3DE61EC1" w14:textId="7973DCCF" w:rsidR="00870CDB" w:rsidRPr="00870CDB" w:rsidRDefault="00870CDB" w:rsidP="00870CDB">
            <w:pPr>
              <w:autoSpaceDE w:val="0"/>
              <w:autoSpaceDN w:val="0"/>
              <w:adjustRightInd w:val="0"/>
              <w:spacing w:line="240" w:lineRule="auto"/>
              <w:ind w:left="33" w:right="-57" w:firstLine="1"/>
              <w:contextualSpacing/>
              <w:rPr>
                <w:rStyle w:val="CharacterStyle38"/>
                <w:rFonts w:ascii="Formular" w:hAnsi="Formular"/>
                <w:lang w:val="en-US"/>
              </w:rPr>
            </w:pPr>
            <w:r w:rsidRPr="00F27AE9">
              <w:rPr>
                <w:rStyle w:val="CharacterStyle39"/>
                <w:rFonts w:ascii="Formular" w:hAnsi="Formular"/>
              </w:rPr>
              <w:t>Да</w:t>
            </w:r>
          </w:p>
        </w:tc>
      </w:tr>
      <w:tr w:rsidR="00870CDB" w:rsidRPr="00870CDB" w14:paraId="3708DBE6"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1CFD2889" w14:textId="5DCA903D" w:rsidR="00870CDB" w:rsidRPr="00870CDB" w:rsidRDefault="00870CDB" w:rsidP="00870CDB">
            <w:pPr>
              <w:suppressAutoHyphens/>
              <w:spacing w:line="240" w:lineRule="auto"/>
              <w:ind w:firstLine="34"/>
              <w:jc w:val="center"/>
              <w:outlineLvl w:val="1"/>
              <w:rPr>
                <w:rFonts w:ascii="Formular" w:hAnsi="Formular" w:cs="Arial"/>
                <w:b/>
                <w:sz w:val="18"/>
                <w:szCs w:val="18"/>
              </w:rPr>
            </w:pPr>
            <w:r w:rsidRPr="00870CDB">
              <w:rPr>
                <w:rFonts w:ascii="Formular" w:hAnsi="Formular" w:cs="Arial"/>
                <w:b/>
                <w:sz w:val="18"/>
                <w:szCs w:val="18"/>
              </w:rPr>
              <w:t>ТРЕБОВАНИЯ К ИСПЫТАНИЯМ И ПРИЁМКЕ ОБОРУДОВАНИЯ</w:t>
            </w:r>
          </w:p>
        </w:tc>
      </w:tr>
      <w:tr w:rsidR="00870CDB" w:rsidRPr="00870CDB" w14:paraId="5FE2568A"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9E8CF02" w14:textId="2E6E61A6" w:rsidR="00870CDB" w:rsidRPr="00870CDB" w:rsidRDefault="00870CDB" w:rsidP="00870CDB">
            <w:pPr>
              <w:tabs>
                <w:tab w:val="num" w:pos="35"/>
                <w:tab w:val="left" w:pos="2682"/>
              </w:tabs>
              <w:spacing w:line="240" w:lineRule="auto"/>
              <w:ind w:right="-57" w:firstLine="0"/>
              <w:rPr>
                <w:rFonts w:ascii="Formular" w:hAnsi="Formular" w:cs="Arial"/>
                <w:sz w:val="18"/>
              </w:rPr>
            </w:pPr>
            <w:r w:rsidRPr="00870CDB">
              <w:rPr>
                <w:rFonts w:ascii="Formular" w:hAnsi="Formular" w:cs="Arial"/>
                <w:sz w:val="18"/>
              </w:rPr>
              <w:t>1. Требования к проведению приёмочных испытаний</w:t>
            </w:r>
          </w:p>
        </w:tc>
        <w:tc>
          <w:tcPr>
            <w:tcW w:w="4396" w:type="dxa"/>
            <w:tcBorders>
              <w:top w:val="single" w:sz="4" w:space="0" w:color="auto"/>
              <w:left w:val="single" w:sz="4" w:space="0" w:color="auto"/>
              <w:bottom w:val="single" w:sz="4" w:space="0" w:color="auto"/>
              <w:right w:val="single" w:sz="4" w:space="0" w:color="auto"/>
            </w:tcBorders>
            <w:shd w:val="clear" w:color="auto" w:fill="auto"/>
            <w:vAlign w:val="center"/>
          </w:tcPr>
          <w:p w14:paraId="3AE3CEEF" w14:textId="77777777" w:rsidR="00870CDB" w:rsidRPr="00870CDB" w:rsidRDefault="00870CDB" w:rsidP="00870CDB">
            <w:pPr>
              <w:tabs>
                <w:tab w:val="left" w:pos="1965"/>
              </w:tabs>
              <w:spacing w:line="240" w:lineRule="auto"/>
              <w:ind w:left="34" w:right="-57" w:firstLine="0"/>
              <w:rPr>
                <w:rFonts w:ascii="Formular" w:hAnsi="Formular" w:cs="Arial"/>
                <w:sz w:val="18"/>
                <w:szCs w:val="18"/>
              </w:rPr>
            </w:pPr>
            <w:r w:rsidRPr="00870CDB">
              <w:rPr>
                <w:rFonts w:ascii="Formular" w:hAnsi="Formular" w:cs="Arial"/>
                <w:sz w:val="18"/>
                <w:szCs w:val="18"/>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35A725E" w14:textId="50867ECA" w:rsidR="00870CDB" w:rsidRPr="00870CDB" w:rsidRDefault="00870CDB" w:rsidP="00870CDB">
            <w:pPr>
              <w:tabs>
                <w:tab w:val="left" w:pos="1965"/>
              </w:tabs>
              <w:spacing w:line="240" w:lineRule="auto"/>
              <w:ind w:left="34" w:right="-57" w:firstLine="0"/>
              <w:rPr>
                <w:rFonts w:ascii="Formular" w:hAnsi="Formular" w:cs="Arial"/>
                <w:sz w:val="18"/>
                <w:szCs w:val="24"/>
              </w:rPr>
            </w:pPr>
            <w:r w:rsidRPr="00870CDB">
              <w:rPr>
                <w:rFonts w:ascii="Formular" w:hAnsi="Formular" w:cs="Arial"/>
                <w:sz w:val="18"/>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870CDB" w:rsidRPr="00870CDB" w14:paraId="7F18F68B"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091ED689" w14:textId="05A9B5E5" w:rsidR="00870CDB" w:rsidRPr="00870CDB" w:rsidRDefault="00870CDB" w:rsidP="00870CDB">
            <w:pPr>
              <w:suppressAutoHyphens/>
              <w:spacing w:line="240" w:lineRule="auto"/>
              <w:ind w:firstLine="34"/>
              <w:jc w:val="center"/>
              <w:outlineLvl w:val="1"/>
              <w:rPr>
                <w:rFonts w:ascii="Formular" w:hAnsi="Formular" w:cs="Arial"/>
                <w:b/>
                <w:sz w:val="18"/>
                <w:szCs w:val="18"/>
              </w:rPr>
            </w:pPr>
            <w:r w:rsidRPr="00870CDB">
              <w:rPr>
                <w:rFonts w:ascii="Formular" w:hAnsi="Formular" w:cs="Arial"/>
                <w:b/>
                <w:sz w:val="18"/>
                <w:szCs w:val="18"/>
              </w:rPr>
              <w:t>ТРЕБОВАНИЯ К ПОКАЗАТЕЛЯМ НАДЁЖНОСТИ</w:t>
            </w:r>
          </w:p>
        </w:tc>
      </w:tr>
      <w:tr w:rsidR="00870CDB" w:rsidRPr="00870CDB" w14:paraId="0D518E81"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B73C36" w14:textId="59F2765F" w:rsidR="00870CDB" w:rsidRPr="00870CDB" w:rsidRDefault="00870CDB" w:rsidP="00870CDB">
            <w:pPr>
              <w:tabs>
                <w:tab w:val="num" w:pos="35"/>
                <w:tab w:val="left" w:pos="2682"/>
              </w:tabs>
              <w:spacing w:line="240" w:lineRule="auto"/>
              <w:ind w:right="-57" w:firstLine="0"/>
              <w:rPr>
                <w:rFonts w:ascii="Formular" w:hAnsi="Formular" w:cs="Arial"/>
                <w:sz w:val="18"/>
              </w:rPr>
            </w:pPr>
            <w:r w:rsidRPr="00870CDB">
              <w:rPr>
                <w:rFonts w:ascii="Formular" w:hAnsi="Formular" w:cs="Arial"/>
                <w:sz w:val="18"/>
              </w:rPr>
              <w:t>1. Требования к показателям надёжности и безопасности</w:t>
            </w:r>
          </w:p>
        </w:tc>
        <w:tc>
          <w:tcPr>
            <w:tcW w:w="4396" w:type="dxa"/>
            <w:tcBorders>
              <w:top w:val="single" w:sz="4" w:space="0" w:color="auto"/>
              <w:left w:val="single" w:sz="4" w:space="0" w:color="auto"/>
              <w:bottom w:val="single" w:sz="4" w:space="0" w:color="auto"/>
              <w:right w:val="single" w:sz="4" w:space="0" w:color="auto"/>
            </w:tcBorders>
            <w:shd w:val="clear" w:color="auto" w:fill="auto"/>
            <w:vAlign w:val="center"/>
          </w:tcPr>
          <w:p w14:paraId="409ACA59" w14:textId="24BCA4B2" w:rsidR="00870CDB" w:rsidRPr="00870CDB" w:rsidRDefault="00870CDB" w:rsidP="00870CDB">
            <w:pPr>
              <w:tabs>
                <w:tab w:val="left" w:pos="1965"/>
              </w:tabs>
              <w:spacing w:line="240" w:lineRule="auto"/>
              <w:ind w:left="34" w:right="-57" w:firstLine="0"/>
              <w:rPr>
                <w:rFonts w:ascii="Formular" w:hAnsi="Formular" w:cs="Arial"/>
                <w:sz w:val="18"/>
                <w:szCs w:val="18"/>
              </w:rPr>
            </w:pPr>
            <w:r>
              <w:rPr>
                <w:rFonts w:ascii="Formular" w:hAnsi="Formular" w:cs="Arial"/>
                <w:sz w:val="18"/>
                <w:szCs w:val="18"/>
              </w:rPr>
              <w:t xml:space="preserve">1. </w:t>
            </w:r>
            <w:r w:rsidRPr="00870CDB">
              <w:rPr>
                <w:rFonts w:ascii="Formular" w:hAnsi="Formular" w:cs="Arial"/>
                <w:sz w:val="18"/>
                <w:szCs w:val="18"/>
              </w:rPr>
              <w:t xml:space="preserve">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w:t>
            </w:r>
            <w:r w:rsidRPr="00870CDB">
              <w:rPr>
                <w:rFonts w:ascii="Formular" w:hAnsi="Formular" w:cs="Arial"/>
                <w:sz w:val="18"/>
                <w:szCs w:val="18"/>
              </w:rPr>
              <w:lastRenderedPageBreak/>
              <w:t>отработку в составе макетов и опытных образцов.</w:t>
            </w:r>
          </w:p>
        </w:tc>
      </w:tr>
      <w:tr w:rsidR="00870CDB" w:rsidRPr="00870CDB" w14:paraId="31254E46"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BED61BA" w14:textId="074D5A15" w:rsidR="00870CDB" w:rsidRPr="00870CDB" w:rsidRDefault="00870CDB" w:rsidP="00870CDB">
            <w:pPr>
              <w:spacing w:line="240" w:lineRule="auto"/>
              <w:ind w:right="27" w:firstLine="0"/>
              <w:rPr>
                <w:rFonts w:ascii="Formular" w:hAnsi="Formular" w:cs="Arial"/>
                <w:sz w:val="18"/>
              </w:rPr>
            </w:pPr>
            <w:r w:rsidRPr="00870CDB">
              <w:rPr>
                <w:rStyle w:val="CharacterStyle38"/>
                <w:rFonts w:ascii="Formular" w:hAnsi="Formular"/>
              </w:rPr>
              <w:lastRenderedPageBreak/>
              <w:t>2. Требования к гарантийным обязательствам</w:t>
            </w:r>
          </w:p>
        </w:tc>
        <w:tc>
          <w:tcPr>
            <w:tcW w:w="4396" w:type="dxa"/>
            <w:tcBorders>
              <w:top w:val="single" w:sz="4" w:space="0" w:color="auto"/>
              <w:left w:val="single" w:sz="4" w:space="0" w:color="auto"/>
              <w:bottom w:val="single" w:sz="4" w:space="0" w:color="auto"/>
              <w:right w:val="single" w:sz="4" w:space="0" w:color="auto"/>
            </w:tcBorders>
            <w:shd w:val="clear" w:color="auto" w:fill="auto"/>
            <w:vAlign w:val="center"/>
          </w:tcPr>
          <w:p w14:paraId="3D8599B7" w14:textId="77777777" w:rsidR="00870CDB" w:rsidRPr="00870CDB" w:rsidRDefault="00870CDB" w:rsidP="00870CDB">
            <w:pPr>
              <w:tabs>
                <w:tab w:val="left" w:pos="1965"/>
              </w:tabs>
              <w:spacing w:line="240" w:lineRule="auto"/>
              <w:ind w:left="34" w:right="-57" w:firstLine="0"/>
              <w:jc w:val="left"/>
              <w:rPr>
                <w:rStyle w:val="CharacterStyle38"/>
                <w:rFonts w:ascii="Formular" w:hAnsi="Formular"/>
              </w:rPr>
            </w:pPr>
            <w:r w:rsidRPr="00870CDB">
              <w:rPr>
                <w:rStyle w:val="CharacterStyle38"/>
                <w:rFonts w:ascii="Formular" w:hAnsi="Formular"/>
              </w:rPr>
              <w:t>1. Завод-изготовитель должен гарантировать выполнение:</w:t>
            </w:r>
          </w:p>
          <w:p w14:paraId="4966E343" w14:textId="77777777" w:rsidR="00870CDB" w:rsidRPr="00870CDB" w:rsidRDefault="00870CDB" w:rsidP="00870CDB">
            <w:pPr>
              <w:tabs>
                <w:tab w:val="left" w:pos="1965"/>
              </w:tabs>
              <w:spacing w:line="240" w:lineRule="auto"/>
              <w:ind w:left="34" w:right="-57" w:firstLine="0"/>
              <w:jc w:val="left"/>
              <w:rPr>
                <w:rStyle w:val="CharacterStyle38"/>
                <w:rFonts w:ascii="Formular" w:hAnsi="Formular"/>
              </w:rPr>
            </w:pPr>
            <w:r w:rsidRPr="00870CDB">
              <w:rPr>
                <w:rStyle w:val="CharacterStyle38"/>
                <w:rFonts w:ascii="Formular" w:hAnsi="Formular"/>
              </w:rPr>
              <w:t xml:space="preserve"> - требований настоящего ОЛ;</w:t>
            </w:r>
          </w:p>
          <w:p w14:paraId="0B295CC2" w14:textId="77777777" w:rsidR="00870CDB" w:rsidRPr="00870CDB" w:rsidRDefault="00870CDB" w:rsidP="00870CDB">
            <w:pPr>
              <w:tabs>
                <w:tab w:val="left" w:pos="1965"/>
              </w:tabs>
              <w:spacing w:line="240" w:lineRule="auto"/>
              <w:ind w:left="34" w:right="-57" w:firstLine="0"/>
              <w:jc w:val="left"/>
              <w:rPr>
                <w:rStyle w:val="CharacterStyle38"/>
                <w:rFonts w:ascii="Formular" w:hAnsi="Formular"/>
              </w:rPr>
            </w:pPr>
            <w:r w:rsidRPr="00870CDB">
              <w:rPr>
                <w:rStyle w:val="CharacterStyle38"/>
                <w:rFonts w:ascii="Formular" w:hAnsi="Formular"/>
              </w:rPr>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4CD822AB" w14:textId="77777777" w:rsidR="00870CDB" w:rsidRPr="00870CDB" w:rsidRDefault="00870CDB" w:rsidP="00870CDB">
            <w:pPr>
              <w:tabs>
                <w:tab w:val="left" w:pos="1965"/>
              </w:tabs>
              <w:spacing w:line="240" w:lineRule="auto"/>
              <w:ind w:left="34" w:right="-57" w:firstLine="0"/>
              <w:jc w:val="left"/>
              <w:rPr>
                <w:rStyle w:val="CharacterStyle38"/>
                <w:rFonts w:ascii="Formular" w:hAnsi="Formular"/>
              </w:rPr>
            </w:pPr>
            <w:r w:rsidRPr="00870CDB">
              <w:rPr>
                <w:rStyle w:val="CharacterStyle38"/>
                <w:rFonts w:ascii="Formular" w:hAnsi="Formular"/>
              </w:rPr>
              <w:t>2. Гарантия 24 мес. с даты поставки.</w:t>
            </w:r>
          </w:p>
          <w:p w14:paraId="1CCAF4FD" w14:textId="4FDC8395" w:rsidR="00870CDB" w:rsidRPr="00870CDB" w:rsidRDefault="00870CDB" w:rsidP="00870CDB">
            <w:pPr>
              <w:pStyle w:val="ParagraphStyle48"/>
              <w:ind w:left="0"/>
              <w:rPr>
                <w:rStyle w:val="CharacterStyle39"/>
                <w:rFonts w:ascii="Formular" w:hAnsi="Formular"/>
              </w:rPr>
            </w:pPr>
            <w:r w:rsidRPr="00870CDB">
              <w:rPr>
                <w:rStyle w:val="CharacterStyle38"/>
                <w:rFonts w:ascii="Formular" w:hAnsi="Formular"/>
              </w:rPr>
              <w:t>3. При обнаружении в гарантийный срок эксплуатации дефектов, вызванных некачественным изготовлением и подтверждённых актом установленной формы со стороны Заказчика, поставщик должен устранить дефекты или заменить устройство/элемент конструкции.</w:t>
            </w:r>
          </w:p>
        </w:tc>
      </w:tr>
      <w:tr w:rsidR="00870CDB" w:rsidRPr="00870CDB" w14:paraId="532488C7"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0CD499FF" w14:textId="372EEDB9" w:rsidR="00870CDB" w:rsidRPr="00870CDB" w:rsidRDefault="00870CDB" w:rsidP="00870CDB">
            <w:pPr>
              <w:suppressAutoHyphens/>
              <w:spacing w:line="240" w:lineRule="auto"/>
              <w:ind w:firstLine="34"/>
              <w:jc w:val="center"/>
              <w:outlineLvl w:val="1"/>
              <w:rPr>
                <w:rFonts w:ascii="Formular" w:hAnsi="Formular" w:cs="Arial"/>
                <w:b/>
                <w:sz w:val="18"/>
                <w:szCs w:val="18"/>
              </w:rPr>
            </w:pPr>
            <w:r w:rsidRPr="00870CDB">
              <w:rPr>
                <w:rFonts w:ascii="Formular" w:hAnsi="Formular" w:cs="Arial"/>
                <w:b/>
                <w:sz w:val="18"/>
                <w:szCs w:val="18"/>
              </w:rPr>
              <w:t>ТРЕБОВАНИЯ К ПОКРЫТИЯМ, МАРКИРОВКЕ И ВИЗУАЛЬНОЙ ИДЕНТИФИКАЦИИ</w:t>
            </w:r>
          </w:p>
        </w:tc>
      </w:tr>
      <w:tr w:rsidR="00870CDB" w:rsidRPr="00870CDB" w14:paraId="61BCA5C8"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3BA01C86" w14:textId="16BB3E6E" w:rsidR="00870CDB" w:rsidRPr="00870CDB" w:rsidRDefault="00870CDB" w:rsidP="00870CDB">
            <w:pPr>
              <w:spacing w:line="240" w:lineRule="auto"/>
              <w:ind w:left="-108" w:right="-57" w:firstLine="142"/>
              <w:jc w:val="left"/>
              <w:rPr>
                <w:rFonts w:ascii="Formular" w:hAnsi="Formular" w:cs="Arial"/>
                <w:sz w:val="18"/>
              </w:rPr>
            </w:pPr>
            <w:r w:rsidRPr="00870CDB">
              <w:rPr>
                <w:rStyle w:val="CharacterStyle38"/>
                <w:rFonts w:ascii="Formular" w:hAnsi="Formular"/>
              </w:rPr>
              <w:t>1. Состав маркировки</w:t>
            </w:r>
          </w:p>
        </w:tc>
        <w:tc>
          <w:tcPr>
            <w:tcW w:w="4396" w:type="dxa"/>
            <w:shd w:val="clear" w:color="auto" w:fill="auto"/>
            <w:vAlign w:val="center"/>
          </w:tcPr>
          <w:p w14:paraId="08731F8B" w14:textId="77777777" w:rsidR="00870CDB" w:rsidRPr="00870CDB" w:rsidRDefault="00870CDB" w:rsidP="00870CDB">
            <w:pPr>
              <w:tabs>
                <w:tab w:val="left" w:pos="1965"/>
              </w:tabs>
              <w:spacing w:line="240" w:lineRule="auto"/>
              <w:ind w:left="34" w:right="-57" w:firstLine="0"/>
              <w:jc w:val="left"/>
              <w:rPr>
                <w:rFonts w:ascii="Formular" w:hAnsi="Formular" w:cs="Arial"/>
                <w:sz w:val="18"/>
                <w:szCs w:val="24"/>
              </w:rPr>
            </w:pPr>
            <w:r w:rsidRPr="00870CDB">
              <w:rPr>
                <w:rFonts w:ascii="Formular" w:hAnsi="Formular" w:cs="Arial"/>
                <w:sz w:val="18"/>
                <w:szCs w:val="24"/>
              </w:rPr>
              <w:t>1. Наименование завода-изготовителя</w:t>
            </w:r>
          </w:p>
          <w:p w14:paraId="438DC953" w14:textId="77777777" w:rsidR="00870CDB" w:rsidRPr="00870CDB" w:rsidRDefault="00870CDB" w:rsidP="00870CDB">
            <w:pPr>
              <w:tabs>
                <w:tab w:val="left" w:pos="1965"/>
              </w:tabs>
              <w:spacing w:line="240" w:lineRule="auto"/>
              <w:ind w:left="34" w:right="-57" w:firstLine="0"/>
              <w:jc w:val="left"/>
              <w:rPr>
                <w:rFonts w:ascii="Formular" w:hAnsi="Formular" w:cs="Arial"/>
                <w:sz w:val="18"/>
                <w:szCs w:val="24"/>
              </w:rPr>
            </w:pPr>
            <w:r w:rsidRPr="00870CDB">
              <w:rPr>
                <w:rFonts w:ascii="Formular" w:hAnsi="Formular" w:cs="Arial"/>
                <w:sz w:val="18"/>
                <w:szCs w:val="24"/>
              </w:rPr>
              <w:t xml:space="preserve">2. Наименование и обозначение </w:t>
            </w:r>
          </w:p>
          <w:p w14:paraId="245A8F8B" w14:textId="77777777" w:rsidR="00870CDB" w:rsidRPr="00870CDB" w:rsidRDefault="00870CDB" w:rsidP="00870CDB">
            <w:pPr>
              <w:tabs>
                <w:tab w:val="left" w:pos="1965"/>
              </w:tabs>
              <w:spacing w:line="240" w:lineRule="auto"/>
              <w:ind w:left="-108" w:right="-57" w:firstLine="142"/>
              <w:jc w:val="left"/>
              <w:rPr>
                <w:rFonts w:ascii="Formular" w:hAnsi="Formular" w:cs="Arial"/>
                <w:sz w:val="18"/>
                <w:szCs w:val="24"/>
              </w:rPr>
            </w:pPr>
            <w:r w:rsidRPr="00870CDB">
              <w:rPr>
                <w:rFonts w:ascii="Formular" w:hAnsi="Formular" w:cs="Arial"/>
                <w:sz w:val="18"/>
                <w:szCs w:val="24"/>
              </w:rPr>
              <w:t>3. Заводской номер</w:t>
            </w:r>
          </w:p>
          <w:p w14:paraId="317146FA" w14:textId="19F296A5" w:rsidR="00870CDB" w:rsidRPr="00870CDB" w:rsidRDefault="00870CDB" w:rsidP="00870CDB">
            <w:pPr>
              <w:tabs>
                <w:tab w:val="left" w:pos="1965"/>
              </w:tabs>
              <w:spacing w:line="240" w:lineRule="auto"/>
              <w:ind w:left="-108" w:right="-57" w:firstLine="142"/>
              <w:jc w:val="left"/>
              <w:rPr>
                <w:rFonts w:ascii="Formular" w:hAnsi="Formular" w:cs="Arial"/>
                <w:sz w:val="18"/>
              </w:rPr>
            </w:pPr>
            <w:r w:rsidRPr="00870CDB">
              <w:rPr>
                <w:rStyle w:val="CharacterStyle38"/>
                <w:rFonts w:ascii="Formular" w:hAnsi="Formular"/>
              </w:rPr>
              <w:t>4. Маркировка взрывозащиты</w:t>
            </w:r>
          </w:p>
        </w:tc>
      </w:tr>
      <w:tr w:rsidR="00870CDB" w:rsidRPr="00870CDB" w14:paraId="7E23F994"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1D30D601" w14:textId="21FF956A" w:rsidR="00870CDB" w:rsidRPr="00870CDB" w:rsidRDefault="00870CDB" w:rsidP="00870CDB">
            <w:pPr>
              <w:spacing w:line="240" w:lineRule="auto"/>
              <w:ind w:left="-108" w:right="-57" w:firstLine="142"/>
              <w:jc w:val="left"/>
              <w:rPr>
                <w:rFonts w:ascii="Formular" w:hAnsi="Formular" w:cs="Arial"/>
                <w:sz w:val="18"/>
              </w:rPr>
            </w:pPr>
            <w:r w:rsidRPr="00870CDB">
              <w:rPr>
                <w:rStyle w:val="CharacterStyle38"/>
                <w:rFonts w:ascii="Formular" w:hAnsi="Formular"/>
              </w:rPr>
              <w:t>2. Способ выполнения маркировки</w:t>
            </w:r>
          </w:p>
        </w:tc>
        <w:tc>
          <w:tcPr>
            <w:tcW w:w="4396" w:type="dxa"/>
            <w:shd w:val="clear" w:color="auto" w:fill="auto"/>
            <w:vAlign w:val="center"/>
          </w:tcPr>
          <w:p w14:paraId="758EB0DD" w14:textId="012BD96D" w:rsidR="00870CDB" w:rsidRPr="00870CDB" w:rsidRDefault="00870CDB" w:rsidP="00870CDB">
            <w:pPr>
              <w:tabs>
                <w:tab w:val="left" w:pos="1965"/>
              </w:tabs>
              <w:spacing w:line="240" w:lineRule="auto"/>
              <w:ind w:left="34" w:right="-57" w:firstLine="0"/>
              <w:jc w:val="left"/>
              <w:rPr>
                <w:rFonts w:ascii="Formular" w:hAnsi="Formular" w:cs="Arial"/>
                <w:sz w:val="18"/>
              </w:rPr>
            </w:pPr>
            <w:r w:rsidRPr="00870CDB">
              <w:rPr>
                <w:rStyle w:val="CharacterStyle39"/>
                <w:rFonts w:ascii="Formular" w:hAnsi="Formular"/>
              </w:rPr>
              <w:t>В заводских условиях способом, обеспечивающим её сохранность в течение всего срока эксплуатации</w:t>
            </w:r>
          </w:p>
        </w:tc>
      </w:tr>
      <w:tr w:rsidR="00870CDB" w:rsidRPr="00870CDB" w14:paraId="105BCE9A"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452AA72A" w14:textId="5E06707A" w:rsidR="00870CDB" w:rsidRPr="00870CDB" w:rsidRDefault="00870CDB" w:rsidP="00870CDB">
            <w:pPr>
              <w:suppressAutoHyphens/>
              <w:spacing w:line="240" w:lineRule="auto"/>
              <w:ind w:firstLine="34"/>
              <w:jc w:val="center"/>
              <w:outlineLvl w:val="1"/>
              <w:rPr>
                <w:rFonts w:ascii="Formular" w:hAnsi="Formular" w:cs="Arial"/>
                <w:b/>
                <w:sz w:val="18"/>
                <w:szCs w:val="18"/>
              </w:rPr>
            </w:pPr>
            <w:r w:rsidRPr="00870CDB">
              <w:rPr>
                <w:rFonts w:ascii="Formular" w:hAnsi="Formular" w:cs="Arial"/>
                <w:b/>
                <w:sz w:val="18"/>
                <w:szCs w:val="18"/>
              </w:rPr>
              <w:t>ТЕХНИЧЕСКИЕ УСЛУГИ ЗАВОДА-ИЗГОТОВИТЕЛЯ (ПОСТАВЩИКА)</w:t>
            </w:r>
          </w:p>
        </w:tc>
      </w:tr>
      <w:tr w:rsidR="00870CDB" w:rsidRPr="00870CDB" w14:paraId="51309008"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10"/>
        </w:trPr>
        <w:tc>
          <w:tcPr>
            <w:tcW w:w="552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D11A358" w14:textId="72A9D745" w:rsidR="00870CDB" w:rsidRPr="00870CDB" w:rsidRDefault="00870CDB" w:rsidP="00870CDB">
            <w:pPr>
              <w:spacing w:line="240" w:lineRule="auto"/>
              <w:ind w:firstLine="0"/>
              <w:rPr>
                <w:rFonts w:ascii="Formular" w:hAnsi="Formular" w:cs="Arial"/>
                <w:sz w:val="18"/>
                <w:szCs w:val="18"/>
                <w:lang w:val="en-US"/>
              </w:rPr>
            </w:pPr>
            <w:r w:rsidRPr="00870CDB">
              <w:rPr>
                <w:rStyle w:val="CharacterStyle38"/>
                <w:rFonts w:ascii="Formular" w:hAnsi="Formular"/>
              </w:rPr>
              <w:t>1. Изготовление и поставка</w:t>
            </w:r>
          </w:p>
        </w:tc>
        <w:tc>
          <w:tcPr>
            <w:tcW w:w="4396" w:type="dxa"/>
            <w:tcBorders>
              <w:top w:val="single" w:sz="4" w:space="0" w:color="auto"/>
              <w:left w:val="single" w:sz="4" w:space="0" w:color="auto"/>
              <w:bottom w:val="single" w:sz="4" w:space="0" w:color="auto"/>
              <w:right w:val="single" w:sz="4" w:space="0" w:color="auto"/>
            </w:tcBorders>
            <w:shd w:val="clear" w:color="auto" w:fill="auto"/>
            <w:vAlign w:val="center"/>
          </w:tcPr>
          <w:p w14:paraId="18B41FB1" w14:textId="0C3A4D52" w:rsidR="00870CDB" w:rsidRPr="00870CDB" w:rsidRDefault="00870CDB" w:rsidP="00870CDB">
            <w:pPr>
              <w:tabs>
                <w:tab w:val="left" w:pos="257"/>
                <w:tab w:val="left" w:pos="434"/>
                <w:tab w:val="left" w:pos="1965"/>
              </w:tabs>
              <w:spacing w:line="240" w:lineRule="auto"/>
              <w:ind w:left="34" w:right="-57" w:firstLine="0"/>
              <w:rPr>
                <w:rFonts w:ascii="Formular" w:hAnsi="Formular" w:cs="Arial"/>
                <w:sz w:val="18"/>
              </w:rPr>
            </w:pPr>
            <w:r w:rsidRPr="00870CDB">
              <w:rPr>
                <w:rStyle w:val="CharacterStyle38"/>
                <w:rFonts w:ascii="Formular" w:hAnsi="Formular"/>
              </w:rPr>
              <w:t>Поставляемое устройство должно поставляться новым и не должно эксплуатироваться ранее.</w:t>
            </w:r>
          </w:p>
        </w:tc>
      </w:tr>
      <w:tr w:rsidR="00870CDB" w:rsidRPr="00870CDB" w14:paraId="112EBE06"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4F126EBA" w14:textId="0254BF25" w:rsidR="00870CDB" w:rsidRPr="00870CDB" w:rsidRDefault="00870CDB" w:rsidP="00870CDB">
            <w:pPr>
              <w:suppressAutoHyphens/>
              <w:spacing w:line="240" w:lineRule="auto"/>
              <w:ind w:firstLine="34"/>
              <w:jc w:val="center"/>
              <w:outlineLvl w:val="1"/>
              <w:rPr>
                <w:rFonts w:ascii="Formular" w:hAnsi="Formular" w:cs="Arial"/>
                <w:b/>
                <w:sz w:val="18"/>
                <w:szCs w:val="18"/>
              </w:rPr>
            </w:pPr>
            <w:bookmarkStart w:id="4" w:name="_Toc417657968"/>
            <w:r w:rsidRPr="00870CDB">
              <w:rPr>
                <w:rFonts w:ascii="Formular" w:hAnsi="Formular" w:cs="Arial"/>
                <w:b/>
                <w:sz w:val="18"/>
                <w:szCs w:val="18"/>
              </w:rPr>
              <w:t>ТРЕБОВАНИЯ К КОМПЛЕКТНОСТИ ПОСТАВКИ</w:t>
            </w:r>
            <w:bookmarkEnd w:id="4"/>
          </w:p>
        </w:tc>
      </w:tr>
      <w:tr w:rsidR="00870CDB" w:rsidRPr="00870CDB" w14:paraId="7628CF5F"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493CA799" w14:textId="0C9F2051" w:rsidR="00870CDB" w:rsidRPr="00870CDB" w:rsidRDefault="00870CDB" w:rsidP="00870CDB">
            <w:pPr>
              <w:spacing w:line="240" w:lineRule="auto"/>
              <w:ind w:firstLine="0"/>
              <w:rPr>
                <w:rFonts w:ascii="Formular" w:hAnsi="Formular" w:cs="Arial"/>
                <w:noProof/>
                <w:sz w:val="18"/>
                <w:szCs w:val="18"/>
              </w:rPr>
            </w:pPr>
            <w:r w:rsidRPr="00870CDB">
              <w:rPr>
                <w:rFonts w:ascii="Formular" w:hAnsi="Formular" w:cs="Arial"/>
                <w:noProof/>
                <w:sz w:val="18"/>
                <w:szCs w:val="18"/>
              </w:rPr>
              <w:t>1. Вид поставки</w:t>
            </w:r>
          </w:p>
        </w:tc>
        <w:tc>
          <w:tcPr>
            <w:tcW w:w="4396" w:type="dxa"/>
            <w:shd w:val="clear" w:color="auto" w:fill="auto"/>
            <w:tcMar>
              <w:top w:w="28" w:type="dxa"/>
              <w:bottom w:w="28" w:type="dxa"/>
            </w:tcMar>
            <w:vAlign w:val="center"/>
          </w:tcPr>
          <w:p w14:paraId="27CCC831" w14:textId="4FA775A1" w:rsidR="00870CDB" w:rsidRPr="00870CDB" w:rsidRDefault="00870CDB" w:rsidP="00870CDB">
            <w:pPr>
              <w:tabs>
                <w:tab w:val="left" w:pos="257"/>
                <w:tab w:val="left" w:pos="434"/>
                <w:tab w:val="left" w:pos="1965"/>
              </w:tabs>
              <w:spacing w:line="240" w:lineRule="auto"/>
              <w:ind w:left="34" w:right="-57" w:firstLine="0"/>
              <w:rPr>
                <w:rStyle w:val="CharacterStyle38"/>
                <w:rFonts w:ascii="Formular" w:hAnsi="Formular"/>
              </w:rPr>
            </w:pPr>
            <w:r w:rsidRPr="00870CDB">
              <w:rPr>
                <w:rStyle w:val="CharacterStyle38"/>
                <w:rFonts w:ascii="Formular" w:hAnsi="Formular"/>
              </w:rPr>
              <w:t>Комплектная</w:t>
            </w:r>
          </w:p>
        </w:tc>
      </w:tr>
      <w:tr w:rsidR="00870CDB" w:rsidRPr="00870CDB" w14:paraId="72AD29F7"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27A3F2DA" w14:textId="613EC565" w:rsidR="00870CDB" w:rsidRPr="00870CDB" w:rsidRDefault="00870CDB" w:rsidP="00870CDB">
            <w:pPr>
              <w:spacing w:line="240" w:lineRule="auto"/>
              <w:ind w:firstLine="0"/>
              <w:rPr>
                <w:rFonts w:ascii="Formular" w:hAnsi="Formular" w:cs="Arial"/>
                <w:noProof/>
                <w:sz w:val="18"/>
                <w:szCs w:val="18"/>
              </w:rPr>
            </w:pPr>
            <w:r w:rsidRPr="00870CDB">
              <w:rPr>
                <w:rFonts w:ascii="Formular" w:hAnsi="Formular" w:cs="Arial"/>
                <w:noProof/>
                <w:sz w:val="18"/>
                <w:szCs w:val="18"/>
              </w:rPr>
              <w:t>- Считыватель температуры заводского изготовления, шт.</w:t>
            </w:r>
          </w:p>
        </w:tc>
        <w:tc>
          <w:tcPr>
            <w:tcW w:w="4396" w:type="dxa"/>
            <w:shd w:val="clear" w:color="auto" w:fill="auto"/>
            <w:tcMar>
              <w:top w:w="28" w:type="dxa"/>
              <w:bottom w:w="28" w:type="dxa"/>
            </w:tcMar>
            <w:vAlign w:val="center"/>
          </w:tcPr>
          <w:p w14:paraId="57A86811" w14:textId="69C56B1A" w:rsidR="00870CDB" w:rsidRPr="00870CDB" w:rsidRDefault="00870CDB" w:rsidP="00870CDB">
            <w:pPr>
              <w:tabs>
                <w:tab w:val="left" w:pos="257"/>
                <w:tab w:val="left" w:pos="434"/>
                <w:tab w:val="left" w:pos="1965"/>
              </w:tabs>
              <w:spacing w:line="240" w:lineRule="auto"/>
              <w:ind w:left="34" w:right="-57" w:firstLine="0"/>
              <w:rPr>
                <w:rStyle w:val="CharacterStyle38"/>
                <w:rFonts w:ascii="Formular" w:hAnsi="Formular"/>
              </w:rPr>
            </w:pPr>
            <w:r w:rsidRPr="00870CDB">
              <w:rPr>
                <w:rStyle w:val="CharacterStyle38"/>
                <w:rFonts w:ascii="Formular" w:hAnsi="Formular"/>
              </w:rPr>
              <w:t>1</w:t>
            </w:r>
          </w:p>
        </w:tc>
      </w:tr>
      <w:tr w:rsidR="00870CDB" w:rsidRPr="00870CDB" w14:paraId="3C8C318E"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618FF284" w14:textId="5F043196" w:rsidR="00870CDB" w:rsidRPr="00870CDB" w:rsidRDefault="00870CDB" w:rsidP="00870CDB">
            <w:pPr>
              <w:spacing w:line="240" w:lineRule="auto"/>
              <w:ind w:firstLine="0"/>
              <w:rPr>
                <w:rFonts w:ascii="Formular" w:hAnsi="Formular" w:cs="Arial"/>
                <w:noProof/>
                <w:sz w:val="18"/>
                <w:szCs w:val="18"/>
              </w:rPr>
            </w:pPr>
            <w:r w:rsidRPr="00870CDB">
              <w:rPr>
                <w:rFonts w:ascii="Formular" w:hAnsi="Formular" w:cs="Arial"/>
                <w:noProof/>
                <w:sz w:val="18"/>
                <w:szCs w:val="18"/>
              </w:rPr>
              <w:t>- Антенна приборная приёмо-передающая, шт.</w:t>
            </w:r>
          </w:p>
        </w:tc>
        <w:tc>
          <w:tcPr>
            <w:tcW w:w="4396" w:type="dxa"/>
            <w:shd w:val="clear" w:color="auto" w:fill="auto"/>
            <w:tcMar>
              <w:top w:w="28" w:type="dxa"/>
              <w:bottom w:w="28" w:type="dxa"/>
            </w:tcMar>
            <w:vAlign w:val="center"/>
          </w:tcPr>
          <w:p w14:paraId="6A579215" w14:textId="683EC224" w:rsidR="00870CDB" w:rsidRPr="00870CDB" w:rsidRDefault="00870CDB" w:rsidP="00870CDB">
            <w:pPr>
              <w:tabs>
                <w:tab w:val="left" w:pos="257"/>
                <w:tab w:val="left" w:pos="434"/>
                <w:tab w:val="left" w:pos="1965"/>
              </w:tabs>
              <w:spacing w:line="240" w:lineRule="auto"/>
              <w:ind w:left="34" w:right="-57" w:firstLine="0"/>
              <w:rPr>
                <w:rStyle w:val="CharacterStyle38"/>
                <w:rFonts w:ascii="Formular" w:hAnsi="Formular"/>
              </w:rPr>
            </w:pPr>
            <w:r w:rsidRPr="00870CDB">
              <w:rPr>
                <w:rStyle w:val="CharacterStyle38"/>
                <w:rFonts w:ascii="Formular" w:hAnsi="Formular"/>
              </w:rPr>
              <w:t>1</w:t>
            </w:r>
          </w:p>
        </w:tc>
      </w:tr>
      <w:tr w:rsidR="00870CDB" w:rsidRPr="00870CDB" w14:paraId="28E6CBA7"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4AB556CE" w14:textId="4CDFB8DD" w:rsidR="00870CDB" w:rsidRPr="00870CDB" w:rsidRDefault="00870CDB" w:rsidP="00870CDB">
            <w:pPr>
              <w:spacing w:line="240" w:lineRule="auto"/>
              <w:ind w:firstLine="0"/>
              <w:rPr>
                <w:rFonts w:ascii="Formular" w:hAnsi="Formular" w:cs="Arial"/>
                <w:noProof/>
                <w:sz w:val="18"/>
                <w:szCs w:val="18"/>
              </w:rPr>
            </w:pPr>
            <w:r w:rsidRPr="00870CDB">
              <w:rPr>
                <w:rFonts w:ascii="Formular" w:hAnsi="Formular" w:cs="Arial"/>
                <w:noProof/>
                <w:sz w:val="18"/>
                <w:szCs w:val="18"/>
              </w:rPr>
              <w:t>- Соединительный кабель для подключения к ПК, шт.</w:t>
            </w:r>
          </w:p>
        </w:tc>
        <w:tc>
          <w:tcPr>
            <w:tcW w:w="4396" w:type="dxa"/>
            <w:shd w:val="clear" w:color="auto" w:fill="auto"/>
            <w:tcMar>
              <w:top w:w="28" w:type="dxa"/>
              <w:bottom w:w="28" w:type="dxa"/>
            </w:tcMar>
            <w:vAlign w:val="center"/>
          </w:tcPr>
          <w:p w14:paraId="29CFEDE9" w14:textId="10950505" w:rsidR="00870CDB" w:rsidRPr="00870CDB" w:rsidRDefault="00870CDB" w:rsidP="00870CDB">
            <w:pPr>
              <w:tabs>
                <w:tab w:val="left" w:pos="257"/>
                <w:tab w:val="left" w:pos="434"/>
                <w:tab w:val="left" w:pos="1965"/>
              </w:tabs>
              <w:spacing w:line="240" w:lineRule="auto"/>
              <w:ind w:left="34" w:right="-57" w:firstLine="0"/>
              <w:rPr>
                <w:rStyle w:val="CharacterStyle38"/>
                <w:rFonts w:ascii="Formular" w:hAnsi="Formular"/>
              </w:rPr>
            </w:pPr>
            <w:r w:rsidRPr="00870CDB">
              <w:rPr>
                <w:rStyle w:val="CharacterStyle38"/>
                <w:rFonts w:ascii="Formular" w:hAnsi="Formular"/>
              </w:rPr>
              <w:t>1</w:t>
            </w:r>
          </w:p>
        </w:tc>
      </w:tr>
      <w:tr w:rsidR="00870CDB" w:rsidRPr="00870CDB" w14:paraId="7CF3DD11"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4BF9DEC3" w14:textId="1EA94F8E" w:rsidR="00870CDB" w:rsidRPr="00870CDB" w:rsidRDefault="00870CDB" w:rsidP="00870CDB">
            <w:pPr>
              <w:spacing w:line="240" w:lineRule="auto"/>
              <w:ind w:firstLine="0"/>
              <w:rPr>
                <w:rFonts w:ascii="Formular" w:hAnsi="Formular" w:cs="Arial"/>
                <w:noProof/>
                <w:sz w:val="18"/>
                <w:szCs w:val="18"/>
              </w:rPr>
            </w:pPr>
            <w:r w:rsidRPr="00870CDB">
              <w:rPr>
                <w:rFonts w:ascii="Formular" w:hAnsi="Formular" w:cs="Arial"/>
                <w:noProof/>
                <w:sz w:val="18"/>
                <w:szCs w:val="18"/>
              </w:rPr>
              <w:t>- Кабель для подключения к логгеру по интерфейсу USB, шт.</w:t>
            </w:r>
          </w:p>
        </w:tc>
        <w:tc>
          <w:tcPr>
            <w:tcW w:w="4396" w:type="dxa"/>
            <w:shd w:val="clear" w:color="auto" w:fill="auto"/>
            <w:tcMar>
              <w:top w:w="28" w:type="dxa"/>
              <w:bottom w:w="28" w:type="dxa"/>
            </w:tcMar>
            <w:vAlign w:val="center"/>
          </w:tcPr>
          <w:p w14:paraId="4BE3CB1C" w14:textId="316B922E" w:rsidR="00870CDB" w:rsidRPr="00870CDB" w:rsidRDefault="00870CDB" w:rsidP="00870CDB">
            <w:pPr>
              <w:tabs>
                <w:tab w:val="left" w:pos="257"/>
                <w:tab w:val="left" w:pos="434"/>
                <w:tab w:val="left" w:pos="1965"/>
              </w:tabs>
              <w:spacing w:line="240" w:lineRule="auto"/>
              <w:ind w:left="34" w:right="-57" w:firstLine="0"/>
              <w:rPr>
                <w:rStyle w:val="CharacterStyle38"/>
                <w:rFonts w:ascii="Formular" w:hAnsi="Formular"/>
              </w:rPr>
            </w:pPr>
            <w:r w:rsidRPr="00870CDB">
              <w:rPr>
                <w:rStyle w:val="CharacterStyle38"/>
                <w:rFonts w:ascii="Formular" w:hAnsi="Formular"/>
              </w:rPr>
              <w:t>1</w:t>
            </w:r>
          </w:p>
        </w:tc>
      </w:tr>
      <w:tr w:rsidR="00870CDB" w:rsidRPr="00870CDB" w14:paraId="1AB756E8"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396BA18A" w14:textId="23F9E65A" w:rsidR="00870CDB" w:rsidRPr="00870CDB" w:rsidRDefault="00870CDB" w:rsidP="00870CDB">
            <w:pPr>
              <w:spacing w:line="240" w:lineRule="auto"/>
              <w:ind w:firstLine="0"/>
              <w:rPr>
                <w:rFonts w:ascii="Formular" w:hAnsi="Formular" w:cs="Arial"/>
                <w:noProof/>
                <w:sz w:val="18"/>
                <w:szCs w:val="18"/>
              </w:rPr>
            </w:pPr>
            <w:r w:rsidRPr="00870CDB">
              <w:rPr>
                <w:rFonts w:ascii="Formular" w:hAnsi="Formular" w:cs="Arial"/>
                <w:noProof/>
                <w:sz w:val="18"/>
                <w:szCs w:val="18"/>
              </w:rPr>
              <w:t>- Сетевое зарядное устройство, шт.</w:t>
            </w:r>
          </w:p>
        </w:tc>
        <w:tc>
          <w:tcPr>
            <w:tcW w:w="4396" w:type="dxa"/>
            <w:shd w:val="clear" w:color="auto" w:fill="auto"/>
            <w:tcMar>
              <w:top w:w="28" w:type="dxa"/>
              <w:bottom w:w="28" w:type="dxa"/>
            </w:tcMar>
            <w:vAlign w:val="center"/>
          </w:tcPr>
          <w:p w14:paraId="71210485" w14:textId="4506E13D" w:rsidR="00870CDB" w:rsidRPr="00870CDB" w:rsidRDefault="00870CDB" w:rsidP="00870CDB">
            <w:pPr>
              <w:tabs>
                <w:tab w:val="left" w:pos="257"/>
                <w:tab w:val="left" w:pos="434"/>
                <w:tab w:val="left" w:pos="1965"/>
              </w:tabs>
              <w:spacing w:line="240" w:lineRule="auto"/>
              <w:ind w:left="34" w:right="-57" w:firstLine="0"/>
              <w:rPr>
                <w:rStyle w:val="CharacterStyle38"/>
                <w:rFonts w:ascii="Formular" w:hAnsi="Formular"/>
              </w:rPr>
            </w:pPr>
            <w:r w:rsidRPr="00870CDB">
              <w:rPr>
                <w:rStyle w:val="CharacterStyle38"/>
                <w:rFonts w:ascii="Formular" w:hAnsi="Formular"/>
              </w:rPr>
              <w:t>1</w:t>
            </w:r>
          </w:p>
        </w:tc>
      </w:tr>
      <w:tr w:rsidR="00870CDB" w:rsidRPr="00870CDB" w14:paraId="677981BF"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42F63708" w14:textId="673F428C" w:rsidR="00870CDB" w:rsidRPr="00870CDB" w:rsidRDefault="00870CDB" w:rsidP="00870CDB">
            <w:pPr>
              <w:spacing w:line="240" w:lineRule="auto"/>
              <w:ind w:firstLine="0"/>
              <w:rPr>
                <w:rFonts w:ascii="Formular" w:hAnsi="Formular" w:cs="Arial"/>
                <w:noProof/>
                <w:sz w:val="18"/>
                <w:szCs w:val="18"/>
              </w:rPr>
            </w:pPr>
            <w:r w:rsidRPr="00870CDB">
              <w:rPr>
                <w:rStyle w:val="CharacterStyle39"/>
                <w:rFonts w:ascii="Formular" w:hAnsi="Formular"/>
              </w:rPr>
              <w:t xml:space="preserve">- </w:t>
            </w:r>
            <w:r w:rsidRPr="00870CDB">
              <w:rPr>
                <w:rStyle w:val="CharacterStyle39"/>
                <w:rFonts w:ascii="Formular" w:hAnsi="Formular"/>
                <w:lang w:val="en-US"/>
              </w:rPr>
              <w:t>USB</w:t>
            </w:r>
            <w:r w:rsidRPr="00870CDB">
              <w:rPr>
                <w:rStyle w:val="CharacterStyle39"/>
                <w:rFonts w:ascii="Formular" w:hAnsi="Formular"/>
              </w:rPr>
              <w:t xml:space="preserve"> флеш-накопитель, шт.</w:t>
            </w:r>
          </w:p>
        </w:tc>
        <w:tc>
          <w:tcPr>
            <w:tcW w:w="4396" w:type="dxa"/>
            <w:shd w:val="clear" w:color="auto" w:fill="auto"/>
            <w:tcMar>
              <w:top w:w="28" w:type="dxa"/>
              <w:bottom w:w="28" w:type="dxa"/>
            </w:tcMar>
            <w:vAlign w:val="center"/>
          </w:tcPr>
          <w:p w14:paraId="7AAA0472" w14:textId="02E18E46" w:rsidR="00870CDB" w:rsidRPr="00870CDB" w:rsidRDefault="00870CDB" w:rsidP="00870CDB">
            <w:pPr>
              <w:tabs>
                <w:tab w:val="left" w:pos="257"/>
                <w:tab w:val="left" w:pos="434"/>
                <w:tab w:val="left" w:pos="1965"/>
              </w:tabs>
              <w:spacing w:line="240" w:lineRule="auto"/>
              <w:ind w:left="34" w:right="-57" w:firstLine="0"/>
              <w:rPr>
                <w:rStyle w:val="CharacterStyle38"/>
                <w:rFonts w:ascii="Formular" w:hAnsi="Formular"/>
              </w:rPr>
            </w:pPr>
            <w:r w:rsidRPr="00870CDB">
              <w:rPr>
                <w:rStyle w:val="CharacterStyle38"/>
                <w:rFonts w:ascii="Formular" w:hAnsi="Formular"/>
              </w:rPr>
              <w:t>1</w:t>
            </w:r>
          </w:p>
        </w:tc>
      </w:tr>
      <w:tr w:rsidR="00870CDB" w:rsidRPr="00870CDB" w14:paraId="0DAD260F"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193AE31A" w14:textId="28042EF4" w:rsidR="00870CDB" w:rsidRPr="00870CDB" w:rsidRDefault="00870CDB" w:rsidP="00870CDB">
            <w:pPr>
              <w:spacing w:line="240" w:lineRule="auto"/>
              <w:ind w:firstLine="0"/>
              <w:rPr>
                <w:rStyle w:val="CharacterStyle38"/>
                <w:rFonts w:ascii="Formular" w:hAnsi="Formular"/>
              </w:rPr>
            </w:pPr>
            <w:r w:rsidRPr="00870CDB">
              <w:rPr>
                <w:rFonts w:ascii="Formular" w:hAnsi="Formular"/>
                <w:sz w:val="18"/>
                <w:szCs w:val="18"/>
              </w:rPr>
              <w:t>- Программное обеспечение для дешифрирования, проверки достоверности и целостности данных, полученных от устройства</w:t>
            </w:r>
          </w:p>
        </w:tc>
        <w:tc>
          <w:tcPr>
            <w:tcW w:w="4396" w:type="dxa"/>
            <w:shd w:val="clear" w:color="auto" w:fill="auto"/>
            <w:tcMar>
              <w:top w:w="28" w:type="dxa"/>
              <w:bottom w:w="28" w:type="dxa"/>
            </w:tcMar>
            <w:vAlign w:val="center"/>
          </w:tcPr>
          <w:p w14:paraId="03271715" w14:textId="60F2A040" w:rsidR="00870CDB" w:rsidRPr="00870CDB" w:rsidRDefault="00870CDB" w:rsidP="00870CDB">
            <w:pPr>
              <w:tabs>
                <w:tab w:val="left" w:pos="257"/>
                <w:tab w:val="left" w:pos="434"/>
                <w:tab w:val="left" w:pos="1965"/>
              </w:tabs>
              <w:spacing w:line="240" w:lineRule="auto"/>
              <w:ind w:left="34" w:right="-57" w:firstLine="0"/>
              <w:rPr>
                <w:rStyle w:val="CharacterStyle38"/>
                <w:rFonts w:ascii="Formular" w:hAnsi="Formular"/>
              </w:rPr>
            </w:pPr>
            <w:r w:rsidRPr="00870CDB">
              <w:rPr>
                <w:rStyle w:val="CharacterStyle38"/>
                <w:rFonts w:ascii="Formular" w:hAnsi="Formular"/>
              </w:rPr>
              <w:t>1</w:t>
            </w:r>
          </w:p>
        </w:tc>
      </w:tr>
      <w:tr w:rsidR="00870CDB" w:rsidRPr="00870CDB" w14:paraId="6B6D945E"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4DEBA29F" w14:textId="3210C191" w:rsidR="00870CDB" w:rsidRPr="00870CDB" w:rsidRDefault="00870CDB" w:rsidP="00870CDB">
            <w:pPr>
              <w:spacing w:line="240" w:lineRule="auto"/>
              <w:ind w:firstLine="0"/>
              <w:rPr>
                <w:rFonts w:ascii="Formular" w:hAnsi="Formular" w:cs="Arial"/>
                <w:noProof/>
                <w:sz w:val="18"/>
                <w:szCs w:val="18"/>
              </w:rPr>
            </w:pPr>
            <w:r w:rsidRPr="004924A7">
              <w:rPr>
                <w:rFonts w:ascii="Formular" w:hAnsi="Formular"/>
                <w:sz w:val="18"/>
                <w:szCs w:val="18"/>
              </w:rPr>
              <w:t>- Документация, компл.</w:t>
            </w:r>
          </w:p>
        </w:tc>
        <w:tc>
          <w:tcPr>
            <w:tcW w:w="4396" w:type="dxa"/>
            <w:shd w:val="clear" w:color="auto" w:fill="auto"/>
            <w:tcMar>
              <w:top w:w="28" w:type="dxa"/>
              <w:bottom w:w="28" w:type="dxa"/>
            </w:tcMar>
            <w:vAlign w:val="center"/>
          </w:tcPr>
          <w:p w14:paraId="63CA856D" w14:textId="47DE9830" w:rsidR="00870CDB" w:rsidRPr="00870CDB" w:rsidRDefault="00870CDB" w:rsidP="00870CDB">
            <w:pPr>
              <w:tabs>
                <w:tab w:val="left" w:pos="257"/>
                <w:tab w:val="left" w:pos="434"/>
                <w:tab w:val="left" w:pos="1965"/>
              </w:tabs>
              <w:spacing w:line="240" w:lineRule="auto"/>
              <w:ind w:left="34" w:right="-57" w:firstLine="0"/>
              <w:rPr>
                <w:rStyle w:val="CharacterStyle38"/>
                <w:rFonts w:ascii="Formular" w:hAnsi="Formular"/>
              </w:rPr>
            </w:pPr>
            <w:r w:rsidRPr="004924A7">
              <w:rPr>
                <w:rFonts w:ascii="Formular" w:hAnsi="Formular"/>
                <w:sz w:val="18"/>
                <w:szCs w:val="18"/>
              </w:rPr>
              <w:t>1</w:t>
            </w:r>
          </w:p>
        </w:tc>
      </w:tr>
      <w:tr w:rsidR="00870CDB" w:rsidRPr="00870CDB" w14:paraId="46975675"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17738A8F" w14:textId="44329D2C" w:rsidR="00870CDB" w:rsidRPr="00870CDB" w:rsidRDefault="00870CDB" w:rsidP="00870CDB">
            <w:pPr>
              <w:suppressAutoHyphens/>
              <w:spacing w:line="240" w:lineRule="auto"/>
              <w:ind w:firstLine="34"/>
              <w:jc w:val="center"/>
              <w:outlineLvl w:val="1"/>
              <w:rPr>
                <w:rFonts w:ascii="Formular" w:hAnsi="Formular" w:cs="Arial"/>
                <w:b/>
                <w:sz w:val="18"/>
                <w:szCs w:val="18"/>
              </w:rPr>
            </w:pPr>
            <w:r w:rsidRPr="00870CDB">
              <w:rPr>
                <w:rFonts w:ascii="Formular" w:hAnsi="Formular" w:cs="Arial"/>
                <w:b/>
                <w:sz w:val="18"/>
                <w:szCs w:val="18"/>
              </w:rPr>
              <w:t>ТРЕБОВАНИЯ К ДОКУМЕНТАЦИИ И ТЕХНИЧЕСКИМ ДАННЫМ</w:t>
            </w:r>
          </w:p>
        </w:tc>
      </w:tr>
      <w:tr w:rsidR="00870CDB" w:rsidRPr="00870CDB" w14:paraId="211A3AB2"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1" w:type="dxa"/>
            <w:shd w:val="clear" w:color="auto" w:fill="auto"/>
            <w:tcMar>
              <w:top w:w="28" w:type="dxa"/>
              <w:bottom w:w="28" w:type="dxa"/>
            </w:tcMar>
            <w:vAlign w:val="center"/>
          </w:tcPr>
          <w:p w14:paraId="733A9A5F" w14:textId="19409279" w:rsidR="00870CDB" w:rsidRPr="00870CDB" w:rsidRDefault="00870CDB" w:rsidP="00870CDB">
            <w:pPr>
              <w:spacing w:line="240" w:lineRule="auto"/>
              <w:ind w:firstLine="0"/>
              <w:rPr>
                <w:rFonts w:ascii="Formular" w:hAnsi="Formular" w:cs="Arial"/>
                <w:noProof/>
                <w:sz w:val="18"/>
                <w:szCs w:val="18"/>
              </w:rPr>
            </w:pPr>
            <w:r>
              <w:rPr>
                <w:rFonts w:ascii="Formular" w:hAnsi="Formular" w:cs="Arial"/>
                <w:noProof/>
                <w:sz w:val="18"/>
                <w:szCs w:val="18"/>
              </w:rPr>
              <w:t>1</w:t>
            </w:r>
            <w:r w:rsidRPr="00870CDB">
              <w:rPr>
                <w:rFonts w:ascii="Formular" w:hAnsi="Formular" w:cs="Arial"/>
                <w:noProof/>
                <w:sz w:val="18"/>
                <w:szCs w:val="18"/>
              </w:rPr>
              <w:t>. Эксплуатационная документация</w:t>
            </w:r>
          </w:p>
        </w:tc>
        <w:tc>
          <w:tcPr>
            <w:tcW w:w="4402" w:type="dxa"/>
            <w:gridSpan w:val="2"/>
            <w:shd w:val="clear" w:color="auto" w:fill="auto"/>
            <w:vAlign w:val="center"/>
          </w:tcPr>
          <w:p w14:paraId="4DD2EC00" w14:textId="77777777" w:rsidR="00870CDB" w:rsidRPr="00870CDB" w:rsidRDefault="00870CDB" w:rsidP="00870CDB">
            <w:pPr>
              <w:tabs>
                <w:tab w:val="left" w:pos="1965"/>
              </w:tabs>
              <w:spacing w:line="240" w:lineRule="auto"/>
              <w:ind w:left="34" w:right="-57" w:firstLine="0"/>
              <w:jc w:val="left"/>
              <w:rPr>
                <w:rFonts w:ascii="Formular" w:hAnsi="Formular" w:cs="Arial"/>
                <w:sz w:val="18"/>
                <w:szCs w:val="24"/>
              </w:rPr>
            </w:pPr>
            <w:r w:rsidRPr="00870CDB">
              <w:rPr>
                <w:rFonts w:ascii="Formular" w:hAnsi="Formular" w:cs="Arial"/>
                <w:sz w:val="18"/>
                <w:szCs w:val="24"/>
              </w:rPr>
              <w:t>1. Паспорт на изделие.</w:t>
            </w:r>
          </w:p>
          <w:p w14:paraId="2A412AF8" w14:textId="2FB4A906" w:rsidR="00870CDB" w:rsidRPr="00870CDB" w:rsidRDefault="00870CDB" w:rsidP="00870CDB">
            <w:pPr>
              <w:tabs>
                <w:tab w:val="left" w:pos="1965"/>
              </w:tabs>
              <w:spacing w:line="240" w:lineRule="auto"/>
              <w:ind w:left="34" w:right="-57" w:firstLine="0"/>
              <w:jc w:val="left"/>
              <w:rPr>
                <w:rFonts w:ascii="Formular" w:hAnsi="Formular" w:cs="Arial"/>
                <w:sz w:val="18"/>
                <w:szCs w:val="24"/>
              </w:rPr>
            </w:pPr>
            <w:r w:rsidRPr="00870CDB">
              <w:rPr>
                <w:rFonts w:ascii="Formular" w:hAnsi="Formular" w:cs="Arial"/>
                <w:sz w:val="18"/>
                <w:szCs w:val="24"/>
              </w:rPr>
              <w:t>2. Инструкция (руководство) по техническому обслуживанию, эксплуатации и монтажу (на русском языке).</w:t>
            </w:r>
          </w:p>
        </w:tc>
      </w:tr>
      <w:tr w:rsidR="00870CDB" w:rsidRPr="00870CDB" w14:paraId="1CFA15B7"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1" w:type="dxa"/>
            <w:shd w:val="clear" w:color="auto" w:fill="auto"/>
            <w:tcMar>
              <w:top w:w="28" w:type="dxa"/>
              <w:bottom w:w="28" w:type="dxa"/>
            </w:tcMar>
            <w:vAlign w:val="center"/>
          </w:tcPr>
          <w:p w14:paraId="660F4DC3" w14:textId="78B2FCBD" w:rsidR="00870CDB" w:rsidRPr="00870CDB" w:rsidRDefault="00870CDB" w:rsidP="00870CDB">
            <w:pPr>
              <w:spacing w:line="240" w:lineRule="auto"/>
              <w:ind w:firstLine="0"/>
              <w:rPr>
                <w:rFonts w:ascii="Formular" w:hAnsi="Formular" w:cs="Arial"/>
                <w:noProof/>
                <w:sz w:val="18"/>
                <w:szCs w:val="18"/>
              </w:rPr>
            </w:pPr>
            <w:r>
              <w:rPr>
                <w:rFonts w:ascii="Formular" w:hAnsi="Formular" w:cs="Arial"/>
                <w:noProof/>
                <w:sz w:val="18"/>
                <w:szCs w:val="18"/>
              </w:rPr>
              <w:lastRenderedPageBreak/>
              <w:t>2</w:t>
            </w:r>
            <w:r w:rsidRPr="00870CDB">
              <w:rPr>
                <w:rFonts w:ascii="Formular" w:hAnsi="Formular" w:cs="Arial"/>
                <w:noProof/>
                <w:sz w:val="18"/>
                <w:szCs w:val="18"/>
              </w:rPr>
              <w:t>. Разрешительная документация</w:t>
            </w:r>
          </w:p>
        </w:tc>
        <w:tc>
          <w:tcPr>
            <w:tcW w:w="4402" w:type="dxa"/>
            <w:gridSpan w:val="2"/>
            <w:shd w:val="clear" w:color="auto" w:fill="auto"/>
            <w:vAlign w:val="center"/>
          </w:tcPr>
          <w:p w14:paraId="7072487A" w14:textId="2352C3F9" w:rsidR="00870CDB" w:rsidRPr="00870CDB" w:rsidRDefault="00870CDB" w:rsidP="00870CDB">
            <w:pPr>
              <w:tabs>
                <w:tab w:val="left" w:pos="1965"/>
              </w:tabs>
              <w:spacing w:line="240" w:lineRule="auto"/>
              <w:ind w:left="34" w:right="-57" w:firstLine="0"/>
              <w:jc w:val="left"/>
              <w:rPr>
                <w:rFonts w:ascii="Formular" w:hAnsi="Formular" w:cs="Arial"/>
                <w:sz w:val="18"/>
                <w:szCs w:val="24"/>
              </w:rPr>
            </w:pPr>
            <w:r w:rsidRPr="00870CDB">
              <w:rPr>
                <w:rFonts w:ascii="Formular" w:hAnsi="Formular" w:cs="Arial"/>
                <w:sz w:val="18"/>
                <w:szCs w:val="24"/>
              </w:rPr>
              <w:t>1. Сертификат соответствия требованиям ТР ТС 012/2011 «О безопасности оборудования для работы во взрывоопасных средах»;</w:t>
            </w:r>
          </w:p>
          <w:p w14:paraId="6B535CE4" w14:textId="05F11B02" w:rsidR="00870CDB" w:rsidRPr="00870CDB" w:rsidRDefault="00870CDB" w:rsidP="00870CDB">
            <w:pPr>
              <w:tabs>
                <w:tab w:val="left" w:pos="1965"/>
              </w:tabs>
              <w:spacing w:line="240" w:lineRule="auto"/>
              <w:ind w:left="34" w:right="-57" w:firstLine="0"/>
              <w:jc w:val="left"/>
              <w:rPr>
                <w:rFonts w:ascii="Formular" w:hAnsi="Formular" w:cs="Arial"/>
                <w:sz w:val="18"/>
                <w:szCs w:val="24"/>
              </w:rPr>
            </w:pPr>
            <w:r w:rsidRPr="00870CDB">
              <w:rPr>
                <w:rFonts w:ascii="Formular" w:hAnsi="Formular" w:cs="Arial"/>
                <w:sz w:val="18"/>
                <w:szCs w:val="24"/>
              </w:rPr>
              <w:t>2. Заключение Минпромторга России о подтверждении производства промышленной продукции на территории Российской Федерации;</w:t>
            </w:r>
          </w:p>
          <w:p w14:paraId="22B13B84" w14:textId="57AFEB15" w:rsidR="00870CDB" w:rsidRPr="00870CDB" w:rsidRDefault="00870CDB" w:rsidP="00870CDB">
            <w:pPr>
              <w:tabs>
                <w:tab w:val="left" w:pos="1965"/>
              </w:tabs>
              <w:spacing w:line="240" w:lineRule="auto"/>
              <w:ind w:left="34" w:right="-57" w:firstLine="0"/>
              <w:jc w:val="left"/>
              <w:rPr>
                <w:rFonts w:ascii="Formular" w:hAnsi="Formular" w:cs="Arial"/>
                <w:sz w:val="18"/>
                <w:szCs w:val="24"/>
              </w:rPr>
            </w:pPr>
            <w:r w:rsidRPr="00870CDB">
              <w:rPr>
                <w:rFonts w:ascii="Formular" w:hAnsi="Formular" w:cs="Arial"/>
                <w:sz w:val="18"/>
                <w:szCs w:val="24"/>
              </w:rPr>
              <w:t xml:space="preserve">3. </w:t>
            </w:r>
            <w:r w:rsidR="00E95E5A">
              <w:rPr>
                <w:rFonts w:ascii="Formular" w:hAnsi="Formular" w:cs="Arial"/>
                <w:sz w:val="18"/>
                <w:szCs w:val="24"/>
              </w:rPr>
              <w:t>Документ</w:t>
            </w:r>
            <w:r w:rsidRPr="00870CDB">
              <w:rPr>
                <w:rFonts w:ascii="Formular" w:hAnsi="Formular" w:cs="Arial"/>
                <w:sz w:val="18"/>
                <w:szCs w:val="24"/>
              </w:rPr>
              <w:t>, подтверждающий страну происхождения товара.</w:t>
            </w:r>
          </w:p>
          <w:p w14:paraId="7427266D" w14:textId="7A798C02" w:rsidR="00870CDB" w:rsidRPr="00870CDB" w:rsidRDefault="00870CDB" w:rsidP="00E95E5A">
            <w:pPr>
              <w:tabs>
                <w:tab w:val="left" w:pos="1965"/>
              </w:tabs>
              <w:spacing w:line="240" w:lineRule="auto"/>
              <w:ind w:left="34" w:right="-57" w:firstLine="0"/>
              <w:jc w:val="left"/>
              <w:rPr>
                <w:rFonts w:ascii="Formular" w:hAnsi="Formular" w:cs="Arial"/>
                <w:sz w:val="18"/>
                <w:szCs w:val="24"/>
              </w:rPr>
            </w:pPr>
            <w:r w:rsidRPr="00870CDB">
              <w:rPr>
                <w:rFonts w:ascii="Formular" w:hAnsi="Formular" w:cs="Arial"/>
                <w:sz w:val="18"/>
                <w:szCs w:val="24"/>
              </w:rPr>
              <w:t>4. Сертификат соответствия требованиям промышленной безопасности.</w:t>
            </w:r>
          </w:p>
        </w:tc>
      </w:tr>
      <w:tr w:rsidR="00870CDB" w:rsidRPr="00870CDB" w14:paraId="5642D7B1"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16A86BF8" w14:textId="20A1487B" w:rsidR="00870CDB" w:rsidRPr="00870CDB" w:rsidRDefault="00870CDB" w:rsidP="00870CDB">
            <w:pPr>
              <w:suppressAutoHyphens/>
              <w:spacing w:line="240" w:lineRule="auto"/>
              <w:ind w:firstLine="34"/>
              <w:jc w:val="center"/>
              <w:outlineLvl w:val="1"/>
              <w:rPr>
                <w:rFonts w:ascii="Formular" w:hAnsi="Formular" w:cs="Arial"/>
                <w:b/>
                <w:sz w:val="18"/>
                <w:szCs w:val="18"/>
              </w:rPr>
            </w:pPr>
            <w:r w:rsidRPr="00870CDB">
              <w:rPr>
                <w:rFonts w:ascii="Formular" w:hAnsi="Formular" w:cs="Arial"/>
                <w:b/>
                <w:sz w:val="18"/>
                <w:szCs w:val="18"/>
              </w:rPr>
              <w:t>ТРЕБОВАНИЯ К ТРАНСПОРТИРОВАНИЮ, КОНСЕРВАЦИИ И ХРАНЕНИЮ</w:t>
            </w:r>
          </w:p>
        </w:tc>
      </w:tr>
      <w:tr w:rsidR="00870CDB" w:rsidRPr="00870CDB" w14:paraId="515F8B78"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5D598FE5" w14:textId="77777777" w:rsidR="00870CDB" w:rsidRPr="00870CDB" w:rsidRDefault="00870CDB" w:rsidP="00870CDB">
            <w:pPr>
              <w:tabs>
                <w:tab w:val="left" w:pos="1965"/>
              </w:tabs>
              <w:spacing w:line="240" w:lineRule="auto"/>
              <w:ind w:right="-57" w:firstLine="0"/>
              <w:rPr>
                <w:rFonts w:ascii="Formular" w:hAnsi="Formular" w:cs="Arial"/>
                <w:sz w:val="18"/>
              </w:rPr>
            </w:pPr>
            <w:r w:rsidRPr="00870CDB">
              <w:rPr>
                <w:rFonts w:ascii="Formular" w:hAnsi="Formular" w:cs="Arial"/>
                <w:noProof/>
                <w:sz w:val="18"/>
                <w:szCs w:val="18"/>
              </w:rPr>
              <w:t>1. Требования к транспортированию, консервации и хранению изделия</w:t>
            </w:r>
          </w:p>
        </w:tc>
        <w:tc>
          <w:tcPr>
            <w:tcW w:w="4396" w:type="dxa"/>
            <w:shd w:val="clear" w:color="auto" w:fill="auto"/>
            <w:tcMar>
              <w:top w:w="28" w:type="dxa"/>
              <w:bottom w:w="28" w:type="dxa"/>
            </w:tcMar>
            <w:vAlign w:val="center"/>
          </w:tcPr>
          <w:p w14:paraId="4FF221ED" w14:textId="77777777" w:rsidR="00870CDB" w:rsidRPr="00870CDB" w:rsidRDefault="00870CDB" w:rsidP="00870CDB">
            <w:pPr>
              <w:tabs>
                <w:tab w:val="left" w:pos="1965"/>
              </w:tabs>
              <w:spacing w:line="240" w:lineRule="auto"/>
              <w:ind w:left="34" w:right="-57" w:firstLine="0"/>
              <w:jc w:val="left"/>
              <w:rPr>
                <w:rFonts w:ascii="Formular" w:hAnsi="Formular" w:cs="Arial"/>
                <w:sz w:val="18"/>
                <w:szCs w:val="24"/>
              </w:rPr>
            </w:pPr>
            <w:r w:rsidRPr="00870CDB">
              <w:rPr>
                <w:rFonts w:ascii="Formular" w:hAnsi="Formular" w:cs="Arial"/>
                <w:sz w:val="18"/>
                <w:szCs w:val="24"/>
              </w:rPr>
              <w:t>1. Транспортирование и погрузочно-разгрузочные работы производить без резких толчков и ударов;</w:t>
            </w:r>
          </w:p>
          <w:p w14:paraId="170C63DB" w14:textId="77777777" w:rsidR="00870CDB" w:rsidRPr="00870CDB" w:rsidRDefault="00870CDB" w:rsidP="00870CDB">
            <w:pPr>
              <w:tabs>
                <w:tab w:val="left" w:pos="1965"/>
              </w:tabs>
              <w:spacing w:line="240" w:lineRule="auto"/>
              <w:ind w:left="34" w:right="-57" w:firstLine="0"/>
              <w:jc w:val="left"/>
              <w:rPr>
                <w:rFonts w:ascii="Formular" w:hAnsi="Formular" w:cs="Arial"/>
                <w:sz w:val="18"/>
              </w:rPr>
            </w:pPr>
            <w:r w:rsidRPr="00870CDB">
              <w:rPr>
                <w:rFonts w:ascii="Formular" w:hAnsi="Formular" w:cs="Arial"/>
                <w:sz w:val="18"/>
                <w:szCs w:val="24"/>
              </w:rPr>
              <w:t>2. Исполнение оборудования (габариты и масса) должно обеспечить его сохранность при транспортировании любым видом транспорта.</w:t>
            </w:r>
          </w:p>
        </w:tc>
      </w:tr>
      <w:tr w:rsidR="00870CDB" w:rsidRPr="00870CDB" w14:paraId="2CBFCA6B"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0771DB19" w14:textId="5B7BD851" w:rsidR="00870CDB" w:rsidRPr="00870CDB" w:rsidRDefault="00870CDB" w:rsidP="00870CDB">
            <w:pPr>
              <w:suppressAutoHyphens/>
              <w:spacing w:line="240" w:lineRule="auto"/>
              <w:ind w:firstLine="34"/>
              <w:jc w:val="center"/>
              <w:outlineLvl w:val="1"/>
              <w:rPr>
                <w:rFonts w:ascii="Formular" w:hAnsi="Formular" w:cs="Arial"/>
                <w:b/>
                <w:sz w:val="18"/>
                <w:szCs w:val="18"/>
              </w:rPr>
            </w:pPr>
            <w:bookmarkStart w:id="5" w:name="_Toc417657969"/>
            <w:r w:rsidRPr="00870CDB">
              <w:rPr>
                <w:rFonts w:ascii="Formular" w:hAnsi="Formular" w:cs="Arial"/>
                <w:b/>
                <w:sz w:val="18"/>
                <w:szCs w:val="18"/>
              </w:rPr>
              <w:t>ТРЕБОВАНИЯ К ПРОМЫШЛЕННОЙ, ПОЖАРНОЙ, ЭКОЛОГИЧЕСКОЙ БЕЗОПАСНОСТИ</w:t>
            </w:r>
          </w:p>
          <w:p w14:paraId="59765C4D" w14:textId="15D5AC30" w:rsidR="00870CDB" w:rsidRPr="00870CDB" w:rsidRDefault="00870CDB" w:rsidP="00870CDB">
            <w:pPr>
              <w:suppressAutoHyphens/>
              <w:spacing w:line="240" w:lineRule="auto"/>
              <w:ind w:firstLine="34"/>
              <w:jc w:val="center"/>
              <w:outlineLvl w:val="1"/>
              <w:rPr>
                <w:rFonts w:ascii="Formular" w:hAnsi="Formular" w:cs="Arial"/>
                <w:b/>
                <w:sz w:val="18"/>
                <w:szCs w:val="18"/>
              </w:rPr>
            </w:pPr>
            <w:r w:rsidRPr="00870CDB">
              <w:rPr>
                <w:rFonts w:ascii="Formular" w:hAnsi="Formular" w:cs="Arial"/>
                <w:b/>
                <w:sz w:val="18"/>
                <w:szCs w:val="18"/>
              </w:rPr>
              <w:t>И ОХРАНЫ ТРУДА</w:t>
            </w:r>
            <w:bookmarkEnd w:id="5"/>
          </w:p>
        </w:tc>
      </w:tr>
      <w:tr w:rsidR="00870CDB" w:rsidRPr="00870CDB" w14:paraId="2D3D7F0F"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C5398B" w14:textId="77777777" w:rsidR="00870CDB" w:rsidRPr="00870CDB" w:rsidRDefault="00870CDB" w:rsidP="00870CDB">
            <w:pPr>
              <w:spacing w:line="240" w:lineRule="auto"/>
              <w:ind w:firstLine="34"/>
              <w:rPr>
                <w:rFonts w:ascii="Formular" w:hAnsi="Formular" w:cs="Arial"/>
                <w:sz w:val="18"/>
                <w:szCs w:val="18"/>
              </w:rPr>
            </w:pPr>
            <w:r w:rsidRPr="00870CDB">
              <w:rPr>
                <w:rFonts w:ascii="Formular" w:hAnsi="Formular" w:cs="Arial"/>
                <w:sz w:val="18"/>
              </w:rPr>
              <w:t>Требования не применимы к данному виду МТР</w:t>
            </w:r>
          </w:p>
        </w:tc>
      </w:tr>
      <w:tr w:rsidR="00870CDB" w:rsidRPr="00870CDB" w14:paraId="5A4D14F1"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B403C11" w14:textId="67D793D5" w:rsidR="00870CDB" w:rsidRPr="00870CDB" w:rsidRDefault="00870CDB" w:rsidP="00870CDB">
            <w:pPr>
              <w:suppressAutoHyphens/>
              <w:spacing w:line="240" w:lineRule="auto"/>
              <w:ind w:firstLine="34"/>
              <w:jc w:val="center"/>
              <w:outlineLvl w:val="1"/>
              <w:rPr>
                <w:rFonts w:ascii="Formular" w:hAnsi="Formular" w:cs="Arial"/>
                <w:b/>
                <w:sz w:val="18"/>
                <w:szCs w:val="18"/>
              </w:rPr>
            </w:pPr>
            <w:r w:rsidRPr="00870CDB">
              <w:rPr>
                <w:rFonts w:ascii="Formular" w:hAnsi="Formular" w:cs="Arial"/>
                <w:b/>
                <w:sz w:val="18"/>
                <w:szCs w:val="18"/>
              </w:rPr>
              <w:t>ДОПОЛНИТЕЛЬНЫЕ ТРЕБОВАНИЯ</w:t>
            </w:r>
          </w:p>
        </w:tc>
      </w:tr>
      <w:tr w:rsidR="00870CDB" w:rsidRPr="00870CDB" w14:paraId="7CA1486F" w14:textId="77777777" w:rsidTr="00706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right w:val="single" w:sz="4" w:space="0" w:color="auto"/>
            </w:tcBorders>
            <w:shd w:val="clear" w:color="auto" w:fill="auto"/>
            <w:tcMar>
              <w:top w:w="28" w:type="dxa"/>
              <w:bottom w:w="28" w:type="dxa"/>
            </w:tcMar>
            <w:vAlign w:val="center"/>
          </w:tcPr>
          <w:p w14:paraId="5A29474D" w14:textId="77777777" w:rsidR="00870CDB" w:rsidRPr="00870CDB" w:rsidRDefault="00870CDB" w:rsidP="00870CDB">
            <w:pPr>
              <w:spacing w:line="240" w:lineRule="auto"/>
              <w:ind w:firstLine="34"/>
              <w:rPr>
                <w:rFonts w:ascii="Formular" w:hAnsi="Formular" w:cs="Arial"/>
                <w:sz w:val="18"/>
                <w:szCs w:val="18"/>
              </w:rPr>
            </w:pPr>
            <w:r w:rsidRPr="00870CDB">
              <w:rPr>
                <w:rFonts w:ascii="Formular" w:hAnsi="Formular" w:cs="Arial"/>
                <w:sz w:val="18"/>
              </w:rPr>
              <w:t>Требования не применимы к данному виду МТР</w:t>
            </w:r>
          </w:p>
        </w:tc>
      </w:tr>
    </w:tbl>
    <w:p w14:paraId="0168F2A9" w14:textId="77777777" w:rsidR="00572A6F" w:rsidRPr="00870CDB" w:rsidRDefault="00572A6F" w:rsidP="001576A4">
      <w:pPr>
        <w:pStyle w:val="aff4"/>
        <w:tabs>
          <w:tab w:val="left" w:pos="1276"/>
        </w:tabs>
        <w:spacing w:after="0"/>
        <w:ind w:left="0" w:right="284" w:firstLine="0"/>
        <w:jc w:val="left"/>
        <w:rPr>
          <w:rFonts w:ascii="Formular" w:hAnsi="Formular" w:cs="Arial"/>
          <w:noProof/>
          <w:sz w:val="22"/>
          <w:szCs w:val="22"/>
        </w:rPr>
      </w:pPr>
    </w:p>
    <w:sectPr w:rsidR="00572A6F" w:rsidRPr="00870CDB" w:rsidSect="00833E51">
      <w:headerReference w:type="default" r:id="rId11"/>
      <w:footerReference w:type="default" r:id="rId12"/>
      <w:headerReference w:type="first" r:id="rId13"/>
      <w:footerReference w:type="first" r:id="rId14"/>
      <w:type w:val="continuous"/>
      <w:pgSz w:w="11906" w:h="16838"/>
      <w:pgMar w:top="1134" w:right="851" w:bottom="1560"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15316" w14:textId="77777777" w:rsidR="005821AC" w:rsidRDefault="005821AC" w:rsidP="003F4592">
      <w:r>
        <w:separator/>
      </w:r>
    </w:p>
  </w:endnote>
  <w:endnote w:type="continuationSeparator" w:id="0">
    <w:p w14:paraId="459114B6" w14:textId="77777777" w:rsidR="005821AC" w:rsidRDefault="005821AC"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5821AC" w:rsidRPr="003F379C" w14:paraId="50D60C84" w14:textId="77777777" w:rsidTr="00774008">
      <w:trPr>
        <w:cantSplit/>
        <w:trHeight w:hRule="exact" w:val="284"/>
      </w:trPr>
      <w:tc>
        <w:tcPr>
          <w:tcW w:w="566" w:type="dxa"/>
          <w:noWrap/>
          <w:vAlign w:val="center"/>
        </w:tcPr>
        <w:p w14:paraId="7EB1B4EB" w14:textId="77777777" w:rsidR="005821AC" w:rsidRPr="00777660" w:rsidRDefault="005821AC" w:rsidP="00833E51">
          <w:pPr>
            <w:pStyle w:val="a9"/>
            <w:jc w:val="center"/>
            <w:rPr>
              <w:rFonts w:cs="Arial"/>
              <w:noProof/>
              <w:sz w:val="16"/>
              <w:szCs w:val="16"/>
            </w:rPr>
          </w:pPr>
        </w:p>
      </w:tc>
      <w:tc>
        <w:tcPr>
          <w:tcW w:w="567" w:type="dxa"/>
          <w:noWrap/>
          <w:vAlign w:val="center"/>
        </w:tcPr>
        <w:p w14:paraId="02769EE0" w14:textId="77777777" w:rsidR="005821AC" w:rsidRPr="00777660" w:rsidRDefault="005821AC" w:rsidP="00833E51">
          <w:pPr>
            <w:pStyle w:val="a9"/>
            <w:jc w:val="center"/>
            <w:rPr>
              <w:rFonts w:cs="Arial"/>
              <w:noProof/>
              <w:sz w:val="16"/>
              <w:szCs w:val="16"/>
            </w:rPr>
          </w:pPr>
        </w:p>
      </w:tc>
      <w:tc>
        <w:tcPr>
          <w:tcW w:w="567" w:type="dxa"/>
          <w:noWrap/>
          <w:vAlign w:val="center"/>
        </w:tcPr>
        <w:p w14:paraId="1BB9A276" w14:textId="77777777" w:rsidR="005821AC" w:rsidRPr="00777660" w:rsidRDefault="005821AC" w:rsidP="00833E51">
          <w:pPr>
            <w:pStyle w:val="a9"/>
            <w:jc w:val="center"/>
            <w:rPr>
              <w:rFonts w:cs="Arial"/>
              <w:noProof/>
              <w:sz w:val="16"/>
              <w:szCs w:val="16"/>
            </w:rPr>
          </w:pPr>
        </w:p>
      </w:tc>
      <w:tc>
        <w:tcPr>
          <w:tcW w:w="567" w:type="dxa"/>
          <w:noWrap/>
          <w:vAlign w:val="center"/>
        </w:tcPr>
        <w:p w14:paraId="3B9A4D5B" w14:textId="77777777" w:rsidR="005821AC" w:rsidRPr="00777660" w:rsidRDefault="005821AC" w:rsidP="00833E51">
          <w:pPr>
            <w:pStyle w:val="a9"/>
            <w:jc w:val="center"/>
            <w:rPr>
              <w:rFonts w:cs="Arial"/>
              <w:noProof/>
              <w:sz w:val="16"/>
              <w:szCs w:val="16"/>
            </w:rPr>
          </w:pPr>
        </w:p>
      </w:tc>
      <w:tc>
        <w:tcPr>
          <w:tcW w:w="851" w:type="dxa"/>
          <w:noWrap/>
          <w:vAlign w:val="center"/>
        </w:tcPr>
        <w:p w14:paraId="2996674A" w14:textId="77777777" w:rsidR="005821AC" w:rsidRPr="00777660" w:rsidRDefault="005821AC" w:rsidP="00833E51">
          <w:pPr>
            <w:pStyle w:val="a9"/>
            <w:jc w:val="center"/>
            <w:rPr>
              <w:rFonts w:cs="Arial"/>
              <w:noProof/>
              <w:sz w:val="16"/>
              <w:szCs w:val="16"/>
            </w:rPr>
          </w:pPr>
        </w:p>
      </w:tc>
      <w:tc>
        <w:tcPr>
          <w:tcW w:w="567" w:type="dxa"/>
          <w:noWrap/>
          <w:vAlign w:val="center"/>
        </w:tcPr>
        <w:p w14:paraId="0A054373" w14:textId="77777777" w:rsidR="005821AC" w:rsidRPr="00564F5A" w:rsidRDefault="005821AC" w:rsidP="00833E51">
          <w:pPr>
            <w:pStyle w:val="a9"/>
            <w:jc w:val="center"/>
            <w:rPr>
              <w:rFonts w:cs="Arial"/>
              <w:noProof/>
              <w:spacing w:val="-8"/>
              <w:sz w:val="14"/>
            </w:rPr>
          </w:pPr>
        </w:p>
      </w:tc>
      <w:tc>
        <w:tcPr>
          <w:tcW w:w="5671" w:type="dxa"/>
          <w:vMerge w:val="restart"/>
          <w:noWrap/>
          <w:vAlign w:val="center"/>
        </w:tcPr>
        <w:p w14:paraId="06F943C9" w14:textId="1BD58831" w:rsidR="005821AC" w:rsidRPr="00251018" w:rsidRDefault="005821AC" w:rsidP="0068584C">
          <w:pPr>
            <w:pStyle w:val="a9"/>
            <w:jc w:val="center"/>
            <w:rPr>
              <w:noProof/>
              <w:sz w:val="24"/>
              <w:szCs w:val="24"/>
            </w:rPr>
          </w:pPr>
        </w:p>
      </w:tc>
      <w:tc>
        <w:tcPr>
          <w:tcW w:w="567" w:type="dxa"/>
          <w:noWrap/>
          <w:vAlign w:val="bottom"/>
        </w:tcPr>
        <w:p w14:paraId="23AA218E" w14:textId="77777777" w:rsidR="005821AC" w:rsidRPr="003F379C" w:rsidRDefault="005821AC" w:rsidP="00833E51">
          <w:pPr>
            <w:pStyle w:val="a9"/>
            <w:jc w:val="center"/>
            <w:rPr>
              <w:noProof/>
            </w:rPr>
          </w:pPr>
          <w:r w:rsidRPr="003F379C">
            <w:rPr>
              <w:noProof/>
            </w:rPr>
            <w:t>Лист</w:t>
          </w:r>
        </w:p>
      </w:tc>
    </w:tr>
    <w:tr w:rsidR="005821AC" w:rsidRPr="003F379C" w14:paraId="33F70247" w14:textId="77777777" w:rsidTr="00774008">
      <w:trPr>
        <w:cantSplit/>
        <w:trHeight w:hRule="exact" w:val="284"/>
      </w:trPr>
      <w:tc>
        <w:tcPr>
          <w:tcW w:w="566" w:type="dxa"/>
          <w:noWrap/>
          <w:vAlign w:val="center"/>
        </w:tcPr>
        <w:p w14:paraId="3EAB0C2E" w14:textId="77777777" w:rsidR="005821AC" w:rsidRPr="00211A27" w:rsidRDefault="005821AC" w:rsidP="00871608">
          <w:pPr>
            <w:pStyle w:val="a9"/>
            <w:jc w:val="center"/>
            <w:rPr>
              <w:rFonts w:ascii="Avenir Next Cyr" w:hAnsi="Avenir Next Cyr" w:cs="Arial"/>
              <w:noProof/>
              <w:sz w:val="16"/>
              <w:szCs w:val="16"/>
            </w:rPr>
          </w:pPr>
        </w:p>
      </w:tc>
      <w:tc>
        <w:tcPr>
          <w:tcW w:w="567" w:type="dxa"/>
          <w:noWrap/>
          <w:vAlign w:val="center"/>
        </w:tcPr>
        <w:p w14:paraId="42FF0D96" w14:textId="77777777" w:rsidR="005821AC" w:rsidRPr="00211A27" w:rsidRDefault="005821AC" w:rsidP="00871608">
          <w:pPr>
            <w:pStyle w:val="a9"/>
            <w:jc w:val="center"/>
            <w:rPr>
              <w:rFonts w:ascii="Avenir Next Cyr" w:hAnsi="Avenir Next Cyr" w:cs="Arial"/>
              <w:noProof/>
              <w:sz w:val="16"/>
              <w:szCs w:val="16"/>
            </w:rPr>
          </w:pPr>
        </w:p>
      </w:tc>
      <w:tc>
        <w:tcPr>
          <w:tcW w:w="567" w:type="dxa"/>
          <w:noWrap/>
          <w:vAlign w:val="center"/>
        </w:tcPr>
        <w:p w14:paraId="4DB91B44" w14:textId="77777777" w:rsidR="005821AC" w:rsidRPr="00211A27" w:rsidRDefault="005821AC" w:rsidP="00871608">
          <w:pPr>
            <w:pStyle w:val="a9"/>
            <w:jc w:val="center"/>
            <w:rPr>
              <w:rFonts w:ascii="Avenir Next Cyr" w:hAnsi="Avenir Next Cyr" w:cs="Arial"/>
              <w:noProof/>
              <w:sz w:val="16"/>
              <w:szCs w:val="16"/>
            </w:rPr>
          </w:pPr>
        </w:p>
      </w:tc>
      <w:tc>
        <w:tcPr>
          <w:tcW w:w="567" w:type="dxa"/>
          <w:noWrap/>
          <w:vAlign w:val="center"/>
        </w:tcPr>
        <w:p w14:paraId="5157EF7F" w14:textId="77777777" w:rsidR="005821AC" w:rsidRPr="00211A27" w:rsidRDefault="005821AC" w:rsidP="00871608">
          <w:pPr>
            <w:pStyle w:val="a9"/>
            <w:jc w:val="center"/>
            <w:rPr>
              <w:rFonts w:ascii="Avenir Next Cyr" w:hAnsi="Avenir Next Cyr" w:cs="Arial"/>
              <w:noProof/>
              <w:sz w:val="16"/>
              <w:szCs w:val="16"/>
            </w:rPr>
          </w:pPr>
        </w:p>
      </w:tc>
      <w:tc>
        <w:tcPr>
          <w:tcW w:w="851" w:type="dxa"/>
          <w:noWrap/>
          <w:vAlign w:val="center"/>
        </w:tcPr>
        <w:p w14:paraId="358BB547" w14:textId="77777777" w:rsidR="005821AC" w:rsidRPr="00211A27" w:rsidRDefault="005821AC" w:rsidP="00871608">
          <w:pPr>
            <w:pStyle w:val="a9"/>
            <w:jc w:val="center"/>
            <w:rPr>
              <w:rFonts w:ascii="Avenir Next Cyr" w:hAnsi="Avenir Next Cyr"/>
              <w:noProof/>
              <w:sz w:val="16"/>
              <w:szCs w:val="16"/>
            </w:rPr>
          </w:pPr>
        </w:p>
      </w:tc>
      <w:tc>
        <w:tcPr>
          <w:tcW w:w="567" w:type="dxa"/>
          <w:noWrap/>
          <w:vAlign w:val="center"/>
        </w:tcPr>
        <w:p w14:paraId="4BB62BF9" w14:textId="77777777" w:rsidR="005821AC" w:rsidRPr="00211A27" w:rsidRDefault="005821AC" w:rsidP="00871608">
          <w:pPr>
            <w:pStyle w:val="a9"/>
            <w:jc w:val="center"/>
            <w:rPr>
              <w:rFonts w:ascii="Avenir Next Cyr" w:hAnsi="Avenir Next Cyr"/>
              <w:noProof/>
              <w:sz w:val="14"/>
            </w:rPr>
          </w:pPr>
        </w:p>
      </w:tc>
      <w:tc>
        <w:tcPr>
          <w:tcW w:w="5671" w:type="dxa"/>
          <w:vMerge/>
          <w:noWrap/>
          <w:vAlign w:val="center"/>
        </w:tcPr>
        <w:p w14:paraId="26C1DEBA" w14:textId="77777777" w:rsidR="005821AC" w:rsidRPr="00211A27" w:rsidRDefault="005821AC" w:rsidP="00871608">
          <w:pPr>
            <w:pStyle w:val="a9"/>
            <w:jc w:val="center"/>
            <w:rPr>
              <w:rFonts w:ascii="Avenir Next Cyr" w:hAnsi="Avenir Next Cyr"/>
              <w:noProof/>
            </w:rPr>
          </w:pPr>
        </w:p>
      </w:tc>
      <w:tc>
        <w:tcPr>
          <w:tcW w:w="567" w:type="dxa"/>
          <w:vMerge w:val="restart"/>
          <w:noWrap/>
          <w:vAlign w:val="bottom"/>
        </w:tcPr>
        <w:p w14:paraId="768A554A" w14:textId="77777777" w:rsidR="005821AC" w:rsidRPr="00211A27" w:rsidRDefault="009A5582" w:rsidP="00871608">
          <w:pPr>
            <w:pStyle w:val="a9"/>
            <w:spacing w:line="360" w:lineRule="auto"/>
            <w:jc w:val="center"/>
            <w:rPr>
              <w:rFonts w:ascii="Avenir Next Cyr" w:hAnsi="Avenir Next Cyr"/>
              <w:noProof/>
              <w:szCs w:val="20"/>
            </w:rPr>
          </w:pPr>
          <w:r w:rsidRPr="00211A27">
            <w:rPr>
              <w:rFonts w:ascii="Avenir Next Cyr" w:hAnsi="Avenir Next Cyr"/>
              <w:noProof/>
              <w:szCs w:val="20"/>
            </w:rPr>
            <w:fldChar w:fldCharType="begin"/>
          </w:r>
          <w:r w:rsidR="005821AC" w:rsidRPr="00211A27">
            <w:rPr>
              <w:rFonts w:ascii="Avenir Next Cyr" w:hAnsi="Avenir Next Cyr"/>
              <w:noProof/>
              <w:szCs w:val="20"/>
            </w:rPr>
            <w:instrText xml:space="preserve"> PAGE   \* MERGEFORMAT </w:instrText>
          </w:r>
          <w:r w:rsidRPr="00211A27">
            <w:rPr>
              <w:rFonts w:ascii="Avenir Next Cyr" w:hAnsi="Avenir Next Cyr"/>
              <w:noProof/>
              <w:szCs w:val="20"/>
            </w:rPr>
            <w:fldChar w:fldCharType="separate"/>
          </w:r>
          <w:r w:rsidR="00D822D9" w:rsidRPr="00211A27">
            <w:rPr>
              <w:rFonts w:ascii="Avenir Next Cyr" w:hAnsi="Avenir Next Cyr"/>
              <w:noProof/>
              <w:szCs w:val="20"/>
            </w:rPr>
            <w:t>3</w:t>
          </w:r>
          <w:r w:rsidRPr="00211A27">
            <w:rPr>
              <w:rFonts w:ascii="Avenir Next Cyr" w:hAnsi="Avenir Next Cyr"/>
              <w:noProof/>
              <w:szCs w:val="20"/>
            </w:rPr>
            <w:fldChar w:fldCharType="end"/>
          </w:r>
        </w:p>
      </w:tc>
    </w:tr>
    <w:tr w:rsidR="005821AC" w:rsidRPr="003F379C" w14:paraId="7598EDBD" w14:textId="77777777" w:rsidTr="00D73CFB">
      <w:trPr>
        <w:cantSplit/>
        <w:trHeight w:hRule="exact" w:val="284"/>
      </w:trPr>
      <w:tc>
        <w:tcPr>
          <w:tcW w:w="566" w:type="dxa"/>
          <w:noWrap/>
          <w:vAlign w:val="center"/>
        </w:tcPr>
        <w:p w14:paraId="261F2427" w14:textId="77777777" w:rsidR="005821AC" w:rsidRPr="00211A27" w:rsidRDefault="005821AC" w:rsidP="00833E51">
          <w:pPr>
            <w:pStyle w:val="a9"/>
            <w:jc w:val="center"/>
            <w:rPr>
              <w:rFonts w:ascii="Avenir Next Cyr" w:hAnsi="Avenir Next Cyr"/>
              <w:noProof/>
              <w:sz w:val="16"/>
              <w:szCs w:val="16"/>
            </w:rPr>
          </w:pPr>
          <w:r w:rsidRPr="00211A27">
            <w:rPr>
              <w:rFonts w:ascii="Avenir Next Cyr" w:hAnsi="Avenir Next Cyr"/>
              <w:noProof/>
              <w:sz w:val="16"/>
              <w:szCs w:val="16"/>
            </w:rPr>
            <w:t>Изм.</w:t>
          </w:r>
        </w:p>
      </w:tc>
      <w:tc>
        <w:tcPr>
          <w:tcW w:w="567" w:type="dxa"/>
          <w:noWrap/>
          <w:vAlign w:val="center"/>
        </w:tcPr>
        <w:p w14:paraId="13BAB527" w14:textId="77777777" w:rsidR="005821AC" w:rsidRPr="00211A27" w:rsidRDefault="005821AC" w:rsidP="00833E51">
          <w:pPr>
            <w:pStyle w:val="a9"/>
            <w:jc w:val="center"/>
            <w:rPr>
              <w:rFonts w:ascii="Avenir Next Cyr" w:hAnsi="Avenir Next Cyr" w:cs="Arial"/>
              <w:noProof/>
              <w:sz w:val="16"/>
              <w:szCs w:val="16"/>
            </w:rPr>
          </w:pPr>
          <w:r w:rsidRPr="00211A27">
            <w:rPr>
              <w:rFonts w:ascii="Avenir Next Cyr" w:hAnsi="Avenir Next Cyr" w:cs="Arial"/>
              <w:noProof/>
              <w:sz w:val="16"/>
              <w:szCs w:val="16"/>
            </w:rPr>
            <w:t>Кол.уч.</w:t>
          </w:r>
        </w:p>
      </w:tc>
      <w:tc>
        <w:tcPr>
          <w:tcW w:w="567" w:type="dxa"/>
          <w:noWrap/>
          <w:vAlign w:val="center"/>
        </w:tcPr>
        <w:p w14:paraId="7CC4497E" w14:textId="77777777" w:rsidR="005821AC" w:rsidRPr="00211A27" w:rsidRDefault="005821AC" w:rsidP="00833E51">
          <w:pPr>
            <w:pStyle w:val="a9"/>
            <w:jc w:val="center"/>
            <w:rPr>
              <w:rFonts w:ascii="Avenir Next Cyr" w:hAnsi="Avenir Next Cyr"/>
              <w:noProof/>
              <w:sz w:val="16"/>
              <w:szCs w:val="16"/>
            </w:rPr>
          </w:pPr>
          <w:r w:rsidRPr="00211A27">
            <w:rPr>
              <w:rFonts w:ascii="Avenir Next Cyr" w:hAnsi="Avenir Next Cyr"/>
              <w:noProof/>
              <w:sz w:val="16"/>
              <w:szCs w:val="16"/>
            </w:rPr>
            <w:t>Лист</w:t>
          </w:r>
        </w:p>
      </w:tc>
      <w:tc>
        <w:tcPr>
          <w:tcW w:w="567" w:type="dxa"/>
          <w:noWrap/>
          <w:vAlign w:val="center"/>
        </w:tcPr>
        <w:p w14:paraId="11446D0C" w14:textId="77777777" w:rsidR="005821AC" w:rsidRPr="00211A27" w:rsidRDefault="005821AC" w:rsidP="00833E51">
          <w:pPr>
            <w:pStyle w:val="a9"/>
            <w:jc w:val="center"/>
            <w:rPr>
              <w:rFonts w:ascii="Avenir Next Cyr" w:hAnsi="Avenir Next Cyr" w:cs="Arial"/>
              <w:noProof/>
              <w:sz w:val="16"/>
              <w:szCs w:val="16"/>
            </w:rPr>
          </w:pPr>
          <w:r w:rsidRPr="00211A27">
            <w:rPr>
              <w:rFonts w:ascii="Avenir Next Cyr" w:hAnsi="Avenir Next Cyr" w:cs="Arial"/>
              <w:noProof/>
              <w:sz w:val="16"/>
              <w:szCs w:val="16"/>
            </w:rPr>
            <w:t>№док.</w:t>
          </w:r>
        </w:p>
      </w:tc>
      <w:tc>
        <w:tcPr>
          <w:tcW w:w="851" w:type="dxa"/>
          <w:noWrap/>
          <w:vAlign w:val="center"/>
        </w:tcPr>
        <w:p w14:paraId="09182C05" w14:textId="77777777" w:rsidR="005821AC" w:rsidRPr="00211A27" w:rsidRDefault="005821AC" w:rsidP="00833E51">
          <w:pPr>
            <w:pStyle w:val="a9"/>
            <w:jc w:val="center"/>
            <w:rPr>
              <w:rFonts w:ascii="Avenir Next Cyr" w:hAnsi="Avenir Next Cyr"/>
              <w:noProof/>
              <w:sz w:val="16"/>
              <w:szCs w:val="16"/>
            </w:rPr>
          </w:pPr>
          <w:r w:rsidRPr="00211A27">
            <w:rPr>
              <w:rFonts w:ascii="Avenir Next Cyr" w:hAnsi="Avenir Next Cyr"/>
              <w:noProof/>
              <w:sz w:val="16"/>
              <w:szCs w:val="16"/>
            </w:rPr>
            <w:t>Подп.</w:t>
          </w:r>
        </w:p>
      </w:tc>
      <w:tc>
        <w:tcPr>
          <w:tcW w:w="567" w:type="dxa"/>
          <w:noWrap/>
          <w:vAlign w:val="center"/>
        </w:tcPr>
        <w:p w14:paraId="7F5D7A4E" w14:textId="77777777" w:rsidR="005821AC" w:rsidRPr="00211A27" w:rsidRDefault="005821AC" w:rsidP="00833E51">
          <w:pPr>
            <w:pStyle w:val="a9"/>
            <w:jc w:val="center"/>
            <w:rPr>
              <w:rFonts w:ascii="Avenir Next Cyr" w:hAnsi="Avenir Next Cyr"/>
              <w:noProof/>
              <w:sz w:val="16"/>
              <w:szCs w:val="16"/>
            </w:rPr>
          </w:pPr>
          <w:r w:rsidRPr="00211A27">
            <w:rPr>
              <w:rFonts w:ascii="Avenir Next Cyr" w:hAnsi="Avenir Next Cyr"/>
              <w:noProof/>
              <w:sz w:val="16"/>
              <w:szCs w:val="16"/>
            </w:rPr>
            <w:t>Дата</w:t>
          </w:r>
        </w:p>
      </w:tc>
      <w:tc>
        <w:tcPr>
          <w:tcW w:w="5671" w:type="dxa"/>
          <w:vMerge/>
          <w:noWrap/>
          <w:vAlign w:val="center"/>
        </w:tcPr>
        <w:p w14:paraId="4029EEE8" w14:textId="77777777" w:rsidR="005821AC" w:rsidRPr="00211A27" w:rsidRDefault="005821AC" w:rsidP="00833E51">
          <w:pPr>
            <w:pStyle w:val="a9"/>
            <w:jc w:val="center"/>
            <w:rPr>
              <w:rFonts w:ascii="Avenir Next Cyr" w:hAnsi="Avenir Next Cyr"/>
              <w:noProof/>
            </w:rPr>
          </w:pPr>
        </w:p>
      </w:tc>
      <w:tc>
        <w:tcPr>
          <w:tcW w:w="567" w:type="dxa"/>
          <w:vMerge/>
          <w:noWrap/>
          <w:vAlign w:val="center"/>
        </w:tcPr>
        <w:p w14:paraId="23BF1BC4" w14:textId="77777777" w:rsidR="005821AC" w:rsidRPr="00211A27" w:rsidRDefault="005821AC" w:rsidP="00833E51">
          <w:pPr>
            <w:pStyle w:val="a9"/>
            <w:jc w:val="center"/>
            <w:rPr>
              <w:rFonts w:ascii="Avenir Next Cyr" w:hAnsi="Avenir Next Cyr"/>
              <w:noProof/>
            </w:rPr>
          </w:pPr>
        </w:p>
      </w:tc>
    </w:tr>
  </w:tbl>
  <w:p w14:paraId="06E56D11" w14:textId="00280B98" w:rsidR="005821AC" w:rsidRPr="00E322DB" w:rsidRDefault="00C52CEA" w:rsidP="00BB649C">
    <w:pPr>
      <w:pStyle w:val="a9"/>
      <w:spacing w:after="20"/>
      <w:ind w:right="-567"/>
      <w:rPr>
        <w:noProof/>
        <w:szCs w:val="20"/>
      </w:rPr>
    </w:pPr>
    <w:r>
      <w:rPr>
        <w:noProof/>
        <w:lang w:eastAsia="ru-RU"/>
      </w:rPr>
      <mc:AlternateContent>
        <mc:Choice Requires="wpg">
          <w:drawing>
            <wp:anchor distT="0" distB="0" distL="114300" distR="114300" simplePos="0" relativeHeight="251716096" behindDoc="1" locked="0" layoutInCell="1" allowOverlap="1" wp14:anchorId="2E8EBC1E" wp14:editId="288B9CA4">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5F50013"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5821AC" w:rsidRPr="003F379C" w14:paraId="70AB46D0" w14:textId="77777777" w:rsidTr="009642C0">
      <w:trPr>
        <w:gridBefore w:val="6"/>
        <w:wBefore w:w="3685" w:type="dxa"/>
        <w:cantSplit/>
        <w:trHeight w:hRule="exact" w:val="284"/>
      </w:trPr>
      <w:tc>
        <w:tcPr>
          <w:tcW w:w="6238" w:type="dxa"/>
          <w:gridSpan w:val="4"/>
          <w:tcBorders>
            <w:left w:val="nil"/>
          </w:tcBorders>
          <w:vAlign w:val="center"/>
        </w:tcPr>
        <w:p w14:paraId="021B6982" w14:textId="77777777" w:rsidR="005821AC" w:rsidRPr="00777660" w:rsidRDefault="005821AC" w:rsidP="00564F5A">
          <w:pPr>
            <w:pStyle w:val="a9"/>
            <w:jc w:val="center"/>
            <w:rPr>
              <w:rFonts w:cs="Arial"/>
              <w:noProof/>
              <w:sz w:val="22"/>
            </w:rPr>
          </w:pPr>
        </w:p>
      </w:tc>
    </w:tr>
    <w:tr w:rsidR="005821AC" w:rsidRPr="003F379C" w14:paraId="2B37BFC6" w14:textId="77777777" w:rsidTr="009642C0">
      <w:trPr>
        <w:cantSplit/>
        <w:trHeight w:hRule="exact" w:val="284"/>
      </w:trPr>
      <w:tc>
        <w:tcPr>
          <w:tcW w:w="566" w:type="dxa"/>
          <w:vAlign w:val="center"/>
        </w:tcPr>
        <w:p w14:paraId="75C8884E" w14:textId="77777777" w:rsidR="005821AC" w:rsidRPr="00CF7F8D" w:rsidRDefault="005821AC" w:rsidP="00564F5A">
          <w:pPr>
            <w:pStyle w:val="a9"/>
            <w:jc w:val="center"/>
            <w:rPr>
              <w:rFonts w:cs="Arial"/>
              <w:noProof/>
              <w:sz w:val="16"/>
              <w:szCs w:val="16"/>
              <w:lang w:val="en-US"/>
            </w:rPr>
          </w:pPr>
        </w:p>
      </w:tc>
      <w:tc>
        <w:tcPr>
          <w:tcW w:w="567" w:type="dxa"/>
          <w:vAlign w:val="center"/>
        </w:tcPr>
        <w:p w14:paraId="29221B16" w14:textId="77777777" w:rsidR="005821AC" w:rsidRPr="00CF7F8D" w:rsidRDefault="005821AC" w:rsidP="00564F5A">
          <w:pPr>
            <w:pStyle w:val="a9"/>
            <w:jc w:val="center"/>
            <w:rPr>
              <w:rFonts w:cs="Arial"/>
              <w:noProof/>
              <w:sz w:val="16"/>
              <w:szCs w:val="16"/>
              <w:lang w:val="en-US"/>
            </w:rPr>
          </w:pPr>
        </w:p>
      </w:tc>
      <w:tc>
        <w:tcPr>
          <w:tcW w:w="567" w:type="dxa"/>
          <w:vAlign w:val="center"/>
        </w:tcPr>
        <w:p w14:paraId="1C75F37C" w14:textId="77777777" w:rsidR="005821AC" w:rsidRPr="00777660" w:rsidRDefault="005821AC" w:rsidP="00564F5A">
          <w:pPr>
            <w:pStyle w:val="a9"/>
            <w:jc w:val="center"/>
            <w:rPr>
              <w:rFonts w:cs="Arial"/>
              <w:noProof/>
              <w:sz w:val="16"/>
              <w:szCs w:val="16"/>
            </w:rPr>
          </w:pPr>
        </w:p>
      </w:tc>
      <w:tc>
        <w:tcPr>
          <w:tcW w:w="567" w:type="dxa"/>
          <w:vAlign w:val="center"/>
        </w:tcPr>
        <w:p w14:paraId="740AA360" w14:textId="77777777" w:rsidR="005821AC" w:rsidRPr="00777660" w:rsidRDefault="005821AC" w:rsidP="00564F5A">
          <w:pPr>
            <w:pStyle w:val="a9"/>
            <w:jc w:val="center"/>
            <w:rPr>
              <w:rFonts w:cs="Arial"/>
              <w:noProof/>
              <w:sz w:val="16"/>
              <w:szCs w:val="16"/>
            </w:rPr>
          </w:pPr>
        </w:p>
      </w:tc>
      <w:tc>
        <w:tcPr>
          <w:tcW w:w="852" w:type="dxa"/>
          <w:vAlign w:val="center"/>
        </w:tcPr>
        <w:p w14:paraId="572A9714" w14:textId="77777777" w:rsidR="005821AC" w:rsidRPr="00777660" w:rsidRDefault="005821AC" w:rsidP="00564F5A">
          <w:pPr>
            <w:pStyle w:val="a9"/>
            <w:jc w:val="center"/>
            <w:rPr>
              <w:rFonts w:cs="Arial"/>
              <w:noProof/>
              <w:sz w:val="16"/>
              <w:szCs w:val="16"/>
            </w:rPr>
          </w:pPr>
        </w:p>
      </w:tc>
      <w:tc>
        <w:tcPr>
          <w:tcW w:w="566" w:type="dxa"/>
          <w:vAlign w:val="center"/>
        </w:tcPr>
        <w:p w14:paraId="17F2C830" w14:textId="77777777" w:rsidR="005821AC" w:rsidRPr="00564F5A" w:rsidRDefault="005821AC" w:rsidP="00564F5A">
          <w:pPr>
            <w:pStyle w:val="a9"/>
            <w:jc w:val="center"/>
            <w:rPr>
              <w:rFonts w:cs="Arial"/>
              <w:noProof/>
              <w:spacing w:val="-8"/>
              <w:sz w:val="14"/>
            </w:rPr>
          </w:pPr>
        </w:p>
      </w:tc>
      <w:tc>
        <w:tcPr>
          <w:tcW w:w="6238" w:type="dxa"/>
          <w:gridSpan w:val="4"/>
          <w:vMerge w:val="restart"/>
          <w:vAlign w:val="center"/>
        </w:tcPr>
        <w:p w14:paraId="57F69ED2" w14:textId="33FC160E" w:rsidR="005821AC" w:rsidRPr="00B0339F" w:rsidRDefault="005821AC" w:rsidP="00BC0DFE">
          <w:pPr>
            <w:spacing w:line="240" w:lineRule="auto"/>
            <w:jc w:val="center"/>
            <w:rPr>
              <w:sz w:val="24"/>
              <w:szCs w:val="24"/>
            </w:rPr>
          </w:pPr>
        </w:p>
      </w:tc>
    </w:tr>
    <w:tr w:rsidR="005821AC" w:rsidRPr="003F379C" w14:paraId="56EDF88E" w14:textId="77777777" w:rsidTr="009642C0">
      <w:trPr>
        <w:cantSplit/>
        <w:trHeight w:hRule="exact" w:val="284"/>
      </w:trPr>
      <w:tc>
        <w:tcPr>
          <w:tcW w:w="566" w:type="dxa"/>
          <w:vAlign w:val="center"/>
        </w:tcPr>
        <w:p w14:paraId="14C4CE79" w14:textId="77777777" w:rsidR="005821AC" w:rsidRPr="00BC0DFE" w:rsidRDefault="005821AC" w:rsidP="00564F5A">
          <w:pPr>
            <w:pStyle w:val="a9"/>
            <w:jc w:val="center"/>
            <w:rPr>
              <w:rFonts w:cs="Arial"/>
              <w:noProof/>
              <w:color w:val="FF0000"/>
              <w:sz w:val="16"/>
              <w:szCs w:val="16"/>
            </w:rPr>
          </w:pPr>
        </w:p>
      </w:tc>
      <w:tc>
        <w:tcPr>
          <w:tcW w:w="567" w:type="dxa"/>
          <w:vAlign w:val="center"/>
        </w:tcPr>
        <w:p w14:paraId="5D31ACA1" w14:textId="77777777" w:rsidR="005821AC" w:rsidRPr="00777660" w:rsidRDefault="005821AC" w:rsidP="00564F5A">
          <w:pPr>
            <w:pStyle w:val="a9"/>
            <w:jc w:val="center"/>
            <w:rPr>
              <w:rFonts w:cs="Arial"/>
              <w:noProof/>
              <w:sz w:val="16"/>
              <w:szCs w:val="16"/>
            </w:rPr>
          </w:pPr>
        </w:p>
      </w:tc>
      <w:tc>
        <w:tcPr>
          <w:tcW w:w="567" w:type="dxa"/>
          <w:vAlign w:val="center"/>
        </w:tcPr>
        <w:p w14:paraId="55B890ED" w14:textId="77777777" w:rsidR="005821AC" w:rsidRPr="00777660" w:rsidRDefault="005821AC" w:rsidP="00564F5A">
          <w:pPr>
            <w:pStyle w:val="a9"/>
            <w:jc w:val="center"/>
            <w:rPr>
              <w:rFonts w:cs="Arial"/>
              <w:noProof/>
              <w:sz w:val="16"/>
              <w:szCs w:val="16"/>
            </w:rPr>
          </w:pPr>
        </w:p>
      </w:tc>
      <w:tc>
        <w:tcPr>
          <w:tcW w:w="567" w:type="dxa"/>
          <w:vAlign w:val="center"/>
        </w:tcPr>
        <w:p w14:paraId="249CB847" w14:textId="77777777" w:rsidR="005821AC" w:rsidRPr="00777660" w:rsidRDefault="005821AC" w:rsidP="00564F5A">
          <w:pPr>
            <w:pStyle w:val="a9"/>
            <w:jc w:val="center"/>
            <w:rPr>
              <w:rFonts w:cs="Arial"/>
              <w:noProof/>
              <w:sz w:val="16"/>
              <w:szCs w:val="16"/>
            </w:rPr>
          </w:pPr>
        </w:p>
      </w:tc>
      <w:tc>
        <w:tcPr>
          <w:tcW w:w="852" w:type="dxa"/>
          <w:vAlign w:val="center"/>
        </w:tcPr>
        <w:p w14:paraId="2B565004" w14:textId="77777777" w:rsidR="005821AC" w:rsidRPr="00777660" w:rsidRDefault="005821AC" w:rsidP="00564F5A">
          <w:pPr>
            <w:pStyle w:val="a9"/>
            <w:jc w:val="center"/>
            <w:rPr>
              <w:rFonts w:cs="Arial"/>
              <w:noProof/>
              <w:sz w:val="16"/>
              <w:szCs w:val="16"/>
            </w:rPr>
          </w:pPr>
        </w:p>
      </w:tc>
      <w:tc>
        <w:tcPr>
          <w:tcW w:w="566" w:type="dxa"/>
          <w:vAlign w:val="center"/>
        </w:tcPr>
        <w:p w14:paraId="29486339" w14:textId="77777777" w:rsidR="005821AC" w:rsidRPr="00777660" w:rsidRDefault="005821AC" w:rsidP="00564F5A">
          <w:pPr>
            <w:pStyle w:val="a9"/>
            <w:jc w:val="center"/>
            <w:rPr>
              <w:rFonts w:cs="Arial"/>
              <w:noProof/>
              <w:sz w:val="14"/>
            </w:rPr>
          </w:pPr>
        </w:p>
      </w:tc>
      <w:tc>
        <w:tcPr>
          <w:tcW w:w="6238" w:type="dxa"/>
          <w:gridSpan w:val="4"/>
          <w:vMerge/>
          <w:vAlign w:val="center"/>
        </w:tcPr>
        <w:p w14:paraId="59135D45" w14:textId="77777777" w:rsidR="005821AC" w:rsidRPr="00777660" w:rsidRDefault="005821AC" w:rsidP="00564F5A">
          <w:pPr>
            <w:pStyle w:val="a9"/>
            <w:jc w:val="center"/>
            <w:rPr>
              <w:rFonts w:cs="Arial"/>
              <w:noProof/>
              <w:szCs w:val="24"/>
            </w:rPr>
          </w:pPr>
        </w:p>
      </w:tc>
    </w:tr>
    <w:tr w:rsidR="005821AC" w:rsidRPr="003F379C" w14:paraId="36CBEA55" w14:textId="77777777" w:rsidTr="009642C0">
      <w:trPr>
        <w:cantSplit/>
        <w:trHeight w:hRule="exact" w:val="284"/>
      </w:trPr>
      <w:tc>
        <w:tcPr>
          <w:tcW w:w="566" w:type="dxa"/>
          <w:vAlign w:val="center"/>
        </w:tcPr>
        <w:p w14:paraId="02654D49" w14:textId="77777777" w:rsidR="005821AC" w:rsidRPr="00211A27" w:rsidRDefault="005821AC" w:rsidP="00564F5A">
          <w:pPr>
            <w:pStyle w:val="a9"/>
            <w:jc w:val="center"/>
            <w:rPr>
              <w:rFonts w:ascii="Avenir Next Cyr" w:hAnsi="Avenir Next Cyr" w:cs="Arial"/>
              <w:noProof/>
              <w:sz w:val="16"/>
              <w:szCs w:val="16"/>
            </w:rPr>
          </w:pPr>
          <w:r w:rsidRPr="00211A27">
            <w:rPr>
              <w:rFonts w:ascii="Avenir Next Cyr" w:hAnsi="Avenir Next Cyr" w:cs="Arial"/>
              <w:noProof/>
              <w:sz w:val="16"/>
              <w:szCs w:val="16"/>
            </w:rPr>
            <w:t>Изм.</w:t>
          </w:r>
        </w:p>
      </w:tc>
      <w:tc>
        <w:tcPr>
          <w:tcW w:w="567" w:type="dxa"/>
          <w:vAlign w:val="center"/>
        </w:tcPr>
        <w:p w14:paraId="03529A01" w14:textId="77777777" w:rsidR="005821AC" w:rsidRPr="00211A27" w:rsidRDefault="005821AC" w:rsidP="00564F5A">
          <w:pPr>
            <w:pStyle w:val="a9"/>
            <w:jc w:val="center"/>
            <w:rPr>
              <w:rFonts w:ascii="Avenir Next Cyr" w:hAnsi="Avenir Next Cyr" w:cs="Arial"/>
              <w:noProof/>
              <w:sz w:val="16"/>
              <w:szCs w:val="16"/>
            </w:rPr>
          </w:pPr>
          <w:r w:rsidRPr="00211A27">
            <w:rPr>
              <w:rFonts w:ascii="Avenir Next Cyr" w:hAnsi="Avenir Next Cyr" w:cs="Arial"/>
              <w:noProof/>
              <w:sz w:val="16"/>
              <w:szCs w:val="16"/>
            </w:rPr>
            <w:t>Кол.уч.</w:t>
          </w:r>
        </w:p>
      </w:tc>
      <w:tc>
        <w:tcPr>
          <w:tcW w:w="567" w:type="dxa"/>
          <w:vAlign w:val="center"/>
        </w:tcPr>
        <w:p w14:paraId="12EAB97D" w14:textId="77777777" w:rsidR="005821AC" w:rsidRPr="00211A27" w:rsidRDefault="005821AC" w:rsidP="00564F5A">
          <w:pPr>
            <w:pStyle w:val="a9"/>
            <w:jc w:val="center"/>
            <w:rPr>
              <w:rFonts w:ascii="Avenir Next Cyr" w:hAnsi="Avenir Next Cyr" w:cs="Arial"/>
              <w:noProof/>
              <w:sz w:val="16"/>
              <w:szCs w:val="16"/>
            </w:rPr>
          </w:pPr>
          <w:r w:rsidRPr="00211A27">
            <w:rPr>
              <w:rFonts w:ascii="Avenir Next Cyr" w:hAnsi="Avenir Next Cyr" w:cs="Arial"/>
              <w:noProof/>
              <w:sz w:val="16"/>
              <w:szCs w:val="16"/>
            </w:rPr>
            <w:t>Лист</w:t>
          </w:r>
        </w:p>
      </w:tc>
      <w:tc>
        <w:tcPr>
          <w:tcW w:w="567" w:type="dxa"/>
          <w:vAlign w:val="center"/>
        </w:tcPr>
        <w:p w14:paraId="51DA9F76" w14:textId="77777777" w:rsidR="005821AC" w:rsidRPr="00211A27" w:rsidRDefault="005821AC" w:rsidP="00564F5A">
          <w:pPr>
            <w:pStyle w:val="a9"/>
            <w:jc w:val="center"/>
            <w:rPr>
              <w:rFonts w:ascii="Avenir Next Cyr" w:hAnsi="Avenir Next Cyr" w:cs="Arial"/>
              <w:noProof/>
              <w:sz w:val="16"/>
              <w:szCs w:val="16"/>
            </w:rPr>
          </w:pPr>
          <w:r w:rsidRPr="00211A27">
            <w:rPr>
              <w:rFonts w:ascii="Avenir Next Cyr" w:hAnsi="Avenir Next Cyr" w:cs="Arial"/>
              <w:noProof/>
              <w:sz w:val="16"/>
              <w:szCs w:val="16"/>
            </w:rPr>
            <w:t>№док.</w:t>
          </w:r>
        </w:p>
      </w:tc>
      <w:tc>
        <w:tcPr>
          <w:tcW w:w="852" w:type="dxa"/>
          <w:vAlign w:val="center"/>
        </w:tcPr>
        <w:p w14:paraId="4B2446C8" w14:textId="77777777" w:rsidR="005821AC" w:rsidRPr="00211A27" w:rsidRDefault="005821AC" w:rsidP="00564F5A">
          <w:pPr>
            <w:pStyle w:val="a9"/>
            <w:jc w:val="center"/>
            <w:rPr>
              <w:rFonts w:ascii="Avenir Next Cyr" w:hAnsi="Avenir Next Cyr" w:cs="Arial"/>
              <w:noProof/>
              <w:sz w:val="16"/>
              <w:szCs w:val="16"/>
            </w:rPr>
          </w:pPr>
          <w:r w:rsidRPr="00211A27">
            <w:rPr>
              <w:rFonts w:ascii="Avenir Next Cyr" w:hAnsi="Avenir Next Cyr" w:cs="Arial"/>
              <w:noProof/>
              <w:sz w:val="16"/>
              <w:szCs w:val="16"/>
            </w:rPr>
            <w:t>Подп.</w:t>
          </w:r>
        </w:p>
      </w:tc>
      <w:tc>
        <w:tcPr>
          <w:tcW w:w="566" w:type="dxa"/>
          <w:vAlign w:val="center"/>
        </w:tcPr>
        <w:p w14:paraId="49BC30E9" w14:textId="77777777" w:rsidR="005821AC" w:rsidRPr="00211A27" w:rsidRDefault="005821AC" w:rsidP="00564F5A">
          <w:pPr>
            <w:pStyle w:val="a9"/>
            <w:jc w:val="center"/>
            <w:rPr>
              <w:rFonts w:ascii="Avenir Next Cyr" w:hAnsi="Avenir Next Cyr" w:cs="Arial"/>
              <w:noProof/>
              <w:sz w:val="16"/>
              <w:szCs w:val="16"/>
            </w:rPr>
          </w:pPr>
          <w:r w:rsidRPr="00211A27">
            <w:rPr>
              <w:rFonts w:ascii="Avenir Next Cyr" w:hAnsi="Avenir Next Cyr" w:cs="Arial"/>
              <w:noProof/>
              <w:sz w:val="16"/>
              <w:szCs w:val="16"/>
            </w:rPr>
            <w:t>Дата</w:t>
          </w:r>
        </w:p>
      </w:tc>
      <w:tc>
        <w:tcPr>
          <w:tcW w:w="6238" w:type="dxa"/>
          <w:gridSpan w:val="4"/>
          <w:vMerge/>
          <w:vAlign w:val="center"/>
        </w:tcPr>
        <w:p w14:paraId="53AD34B5" w14:textId="77777777" w:rsidR="005821AC" w:rsidRPr="00211A27" w:rsidRDefault="005821AC" w:rsidP="00564F5A">
          <w:pPr>
            <w:pStyle w:val="a9"/>
            <w:jc w:val="center"/>
            <w:rPr>
              <w:rFonts w:ascii="Avenir Next Cyr" w:hAnsi="Avenir Next Cyr" w:cs="Arial"/>
              <w:noProof/>
              <w:szCs w:val="24"/>
            </w:rPr>
          </w:pPr>
        </w:p>
      </w:tc>
    </w:tr>
    <w:tr w:rsidR="005821AC" w:rsidRPr="003F379C" w14:paraId="18F7FCB2" w14:textId="77777777" w:rsidTr="009642C0">
      <w:trPr>
        <w:cantSplit/>
        <w:trHeight w:hRule="exact" w:val="284"/>
      </w:trPr>
      <w:tc>
        <w:tcPr>
          <w:tcW w:w="1133" w:type="dxa"/>
          <w:gridSpan w:val="2"/>
          <w:noWrap/>
          <w:tcMar>
            <w:left w:w="57" w:type="dxa"/>
          </w:tcMar>
          <w:vAlign w:val="center"/>
        </w:tcPr>
        <w:p w14:paraId="47E98BE8" w14:textId="1D720CF1" w:rsidR="005821AC" w:rsidRPr="00211A27" w:rsidRDefault="005821AC" w:rsidP="00564F5A">
          <w:pPr>
            <w:pStyle w:val="a9"/>
            <w:rPr>
              <w:rFonts w:ascii="Avenir Next Cyr" w:hAnsi="Avenir Next Cyr" w:cs="Arial"/>
              <w:noProof/>
              <w:sz w:val="18"/>
              <w:szCs w:val="18"/>
            </w:rPr>
          </w:pPr>
        </w:p>
      </w:tc>
      <w:tc>
        <w:tcPr>
          <w:tcW w:w="1134" w:type="dxa"/>
          <w:gridSpan w:val="2"/>
          <w:noWrap/>
          <w:vAlign w:val="center"/>
        </w:tcPr>
        <w:p w14:paraId="65A912A1" w14:textId="23701212" w:rsidR="005821AC" w:rsidRPr="00211A27" w:rsidRDefault="005821AC" w:rsidP="001F6F60">
          <w:pPr>
            <w:pStyle w:val="a9"/>
            <w:rPr>
              <w:rFonts w:ascii="Avenir Next Cyr" w:hAnsi="Avenir Next Cyr" w:cs="Arial"/>
              <w:noProof/>
              <w:sz w:val="18"/>
              <w:szCs w:val="18"/>
            </w:rPr>
          </w:pPr>
        </w:p>
      </w:tc>
      <w:tc>
        <w:tcPr>
          <w:tcW w:w="852" w:type="dxa"/>
          <w:noWrap/>
          <w:vAlign w:val="center"/>
        </w:tcPr>
        <w:p w14:paraId="223C920B" w14:textId="77777777" w:rsidR="005821AC" w:rsidRPr="00211A27" w:rsidRDefault="005821AC" w:rsidP="00564F5A">
          <w:pPr>
            <w:pStyle w:val="a9"/>
            <w:jc w:val="center"/>
            <w:rPr>
              <w:rFonts w:ascii="Avenir Next Cyr" w:hAnsi="Avenir Next Cyr" w:cs="Arial"/>
              <w:noProof/>
              <w:sz w:val="18"/>
              <w:szCs w:val="18"/>
            </w:rPr>
          </w:pPr>
        </w:p>
      </w:tc>
      <w:tc>
        <w:tcPr>
          <w:tcW w:w="566" w:type="dxa"/>
          <w:noWrap/>
          <w:vAlign w:val="center"/>
        </w:tcPr>
        <w:p w14:paraId="08BB6486" w14:textId="77777777" w:rsidR="005821AC" w:rsidRPr="00211A27" w:rsidRDefault="005821AC" w:rsidP="00CC0257">
          <w:pPr>
            <w:pStyle w:val="a9"/>
            <w:jc w:val="center"/>
            <w:rPr>
              <w:rFonts w:ascii="Avenir Next Cyr" w:hAnsi="Avenir Next Cyr" w:cs="Arial"/>
              <w:noProof/>
              <w:color w:val="FF0000"/>
              <w:sz w:val="14"/>
              <w:szCs w:val="14"/>
            </w:rPr>
          </w:pPr>
        </w:p>
      </w:tc>
      <w:tc>
        <w:tcPr>
          <w:tcW w:w="3402" w:type="dxa"/>
          <w:vMerge w:val="restart"/>
          <w:vAlign w:val="center"/>
        </w:tcPr>
        <w:p w14:paraId="180C28D2" w14:textId="77777777" w:rsidR="005821AC" w:rsidRPr="00211A27" w:rsidRDefault="005821AC" w:rsidP="001576A4">
          <w:pPr>
            <w:pStyle w:val="a9"/>
            <w:ind w:left="-57" w:right="-57"/>
            <w:jc w:val="center"/>
            <w:rPr>
              <w:rFonts w:ascii="Avenir Next Cyr" w:hAnsi="Avenir Next Cyr" w:cs="Arial"/>
              <w:sz w:val="18"/>
              <w:szCs w:val="18"/>
            </w:rPr>
          </w:pPr>
          <w:r w:rsidRPr="00211A27">
            <w:rPr>
              <w:rFonts w:ascii="Avenir Next Cyr" w:hAnsi="Avenir Next Cyr" w:cs="Arial"/>
              <w:sz w:val="18"/>
              <w:szCs w:val="18"/>
            </w:rPr>
            <w:t>Опросный лист на проектирование,</w:t>
          </w:r>
        </w:p>
        <w:p w14:paraId="2586C659" w14:textId="77777777" w:rsidR="005821AC" w:rsidRPr="00211A27" w:rsidRDefault="005821AC" w:rsidP="001576A4">
          <w:pPr>
            <w:autoSpaceDE w:val="0"/>
            <w:autoSpaceDN w:val="0"/>
            <w:adjustRightInd w:val="0"/>
            <w:spacing w:line="240" w:lineRule="auto"/>
            <w:ind w:firstLine="0"/>
            <w:jc w:val="center"/>
            <w:rPr>
              <w:rFonts w:ascii="Avenir Next Cyr" w:hAnsi="Avenir Next Cyr" w:cs="Arial"/>
              <w:sz w:val="18"/>
              <w:szCs w:val="18"/>
            </w:rPr>
          </w:pPr>
          <w:r w:rsidRPr="00211A27">
            <w:rPr>
              <w:rFonts w:ascii="Avenir Next Cyr" w:hAnsi="Avenir Next Cyr" w:cs="Arial"/>
              <w:sz w:val="18"/>
              <w:szCs w:val="18"/>
            </w:rPr>
            <w:t xml:space="preserve"> изготовление и поставку </w:t>
          </w:r>
        </w:p>
        <w:p w14:paraId="06C1FAA7" w14:textId="189126BD" w:rsidR="005821AC" w:rsidRPr="00211A27" w:rsidRDefault="005821AC" w:rsidP="00211A27">
          <w:pPr>
            <w:autoSpaceDE w:val="0"/>
            <w:autoSpaceDN w:val="0"/>
            <w:adjustRightInd w:val="0"/>
            <w:spacing w:line="240" w:lineRule="auto"/>
            <w:ind w:firstLine="0"/>
            <w:jc w:val="center"/>
            <w:rPr>
              <w:rFonts w:ascii="Avenir Next Cyr" w:hAnsi="Avenir Next Cyr" w:cs="Arial"/>
              <w:sz w:val="18"/>
              <w:szCs w:val="18"/>
            </w:rPr>
          </w:pPr>
          <w:r w:rsidRPr="00211A27">
            <w:rPr>
              <w:rFonts w:ascii="Avenir Next Cyr" w:hAnsi="Avenir Next Cyr" w:cs="Arial"/>
              <w:sz w:val="18"/>
              <w:szCs w:val="18"/>
            </w:rPr>
            <w:t>считывателя температуры</w:t>
          </w:r>
          <w:r w:rsidR="0022019B" w:rsidRPr="00211A27">
            <w:rPr>
              <w:rFonts w:ascii="Avenir Next Cyr" w:hAnsi="Avenir Next Cyr" w:cs="Arial"/>
              <w:sz w:val="18"/>
              <w:szCs w:val="18"/>
            </w:rPr>
            <w:t xml:space="preserve"> </w:t>
          </w:r>
        </w:p>
      </w:tc>
      <w:tc>
        <w:tcPr>
          <w:tcW w:w="851" w:type="dxa"/>
          <w:vAlign w:val="center"/>
        </w:tcPr>
        <w:p w14:paraId="5AB990B7" w14:textId="77777777" w:rsidR="005821AC" w:rsidRPr="00211A27" w:rsidRDefault="005821AC" w:rsidP="00564F5A">
          <w:pPr>
            <w:pStyle w:val="a9"/>
            <w:jc w:val="center"/>
            <w:rPr>
              <w:rFonts w:ascii="Avenir Next Cyr" w:hAnsi="Avenir Next Cyr" w:cs="Arial"/>
              <w:noProof/>
              <w:szCs w:val="24"/>
            </w:rPr>
          </w:pPr>
          <w:r w:rsidRPr="00211A27">
            <w:rPr>
              <w:rFonts w:ascii="Avenir Next Cyr" w:hAnsi="Avenir Next Cyr" w:cs="Arial"/>
              <w:noProof/>
              <w:szCs w:val="24"/>
            </w:rPr>
            <w:t>Стадия</w:t>
          </w:r>
        </w:p>
      </w:tc>
      <w:tc>
        <w:tcPr>
          <w:tcW w:w="851" w:type="dxa"/>
          <w:vAlign w:val="center"/>
        </w:tcPr>
        <w:p w14:paraId="1BF1913A" w14:textId="77777777" w:rsidR="005821AC" w:rsidRPr="00211A27" w:rsidRDefault="005821AC" w:rsidP="00564F5A">
          <w:pPr>
            <w:pStyle w:val="a9"/>
            <w:jc w:val="center"/>
            <w:rPr>
              <w:rFonts w:ascii="Avenir Next Cyr" w:hAnsi="Avenir Next Cyr" w:cs="Arial"/>
              <w:noProof/>
              <w:szCs w:val="24"/>
            </w:rPr>
          </w:pPr>
          <w:r w:rsidRPr="00211A27">
            <w:rPr>
              <w:rFonts w:ascii="Avenir Next Cyr" w:hAnsi="Avenir Next Cyr" w:cs="Arial"/>
              <w:noProof/>
              <w:szCs w:val="24"/>
            </w:rPr>
            <w:t>Лист</w:t>
          </w:r>
        </w:p>
      </w:tc>
      <w:tc>
        <w:tcPr>
          <w:tcW w:w="1134" w:type="dxa"/>
          <w:vAlign w:val="center"/>
        </w:tcPr>
        <w:p w14:paraId="1D5D2242" w14:textId="77777777" w:rsidR="005821AC" w:rsidRPr="00211A27" w:rsidRDefault="005821AC" w:rsidP="00564F5A">
          <w:pPr>
            <w:pStyle w:val="a9"/>
            <w:jc w:val="center"/>
            <w:rPr>
              <w:rFonts w:ascii="Avenir Next Cyr" w:hAnsi="Avenir Next Cyr" w:cs="Arial"/>
              <w:noProof/>
              <w:szCs w:val="24"/>
            </w:rPr>
          </w:pPr>
          <w:r w:rsidRPr="00211A27">
            <w:rPr>
              <w:rFonts w:ascii="Avenir Next Cyr" w:hAnsi="Avenir Next Cyr" w:cs="Arial"/>
              <w:noProof/>
              <w:szCs w:val="24"/>
            </w:rPr>
            <w:t>Листов</w:t>
          </w:r>
        </w:p>
      </w:tc>
    </w:tr>
    <w:tr w:rsidR="005821AC" w:rsidRPr="003F379C" w14:paraId="50F963E0" w14:textId="77777777" w:rsidTr="009642C0">
      <w:trPr>
        <w:cantSplit/>
        <w:trHeight w:hRule="exact" w:val="284"/>
      </w:trPr>
      <w:tc>
        <w:tcPr>
          <w:tcW w:w="1133" w:type="dxa"/>
          <w:gridSpan w:val="2"/>
          <w:noWrap/>
          <w:tcMar>
            <w:left w:w="57" w:type="dxa"/>
          </w:tcMar>
          <w:vAlign w:val="center"/>
        </w:tcPr>
        <w:p w14:paraId="7CA5ED69" w14:textId="7FA49DCF" w:rsidR="005821AC" w:rsidRPr="00211A27" w:rsidRDefault="005821AC" w:rsidP="00564F5A">
          <w:pPr>
            <w:pStyle w:val="a9"/>
            <w:rPr>
              <w:rFonts w:ascii="Avenir Next Cyr" w:hAnsi="Avenir Next Cyr" w:cs="Arial"/>
              <w:noProof/>
              <w:sz w:val="18"/>
              <w:szCs w:val="18"/>
            </w:rPr>
          </w:pPr>
        </w:p>
      </w:tc>
      <w:tc>
        <w:tcPr>
          <w:tcW w:w="1134" w:type="dxa"/>
          <w:gridSpan w:val="2"/>
          <w:noWrap/>
          <w:vAlign w:val="center"/>
        </w:tcPr>
        <w:p w14:paraId="0491D08E" w14:textId="3B672935" w:rsidR="005821AC" w:rsidRPr="00211A27" w:rsidRDefault="005821AC" w:rsidP="00E32072">
          <w:pPr>
            <w:pStyle w:val="a9"/>
            <w:rPr>
              <w:rFonts w:ascii="Avenir Next Cyr" w:hAnsi="Avenir Next Cyr" w:cs="Arial"/>
              <w:noProof/>
              <w:sz w:val="18"/>
              <w:szCs w:val="18"/>
            </w:rPr>
          </w:pPr>
        </w:p>
      </w:tc>
      <w:tc>
        <w:tcPr>
          <w:tcW w:w="852" w:type="dxa"/>
          <w:noWrap/>
          <w:vAlign w:val="center"/>
        </w:tcPr>
        <w:p w14:paraId="68FA915A" w14:textId="77777777" w:rsidR="005821AC" w:rsidRPr="00211A27" w:rsidRDefault="005821AC" w:rsidP="00564F5A">
          <w:pPr>
            <w:pStyle w:val="a9"/>
            <w:jc w:val="center"/>
            <w:rPr>
              <w:rFonts w:ascii="Avenir Next Cyr" w:hAnsi="Avenir Next Cyr" w:cs="Arial"/>
              <w:noProof/>
              <w:sz w:val="18"/>
              <w:szCs w:val="18"/>
            </w:rPr>
          </w:pPr>
        </w:p>
      </w:tc>
      <w:tc>
        <w:tcPr>
          <w:tcW w:w="566" w:type="dxa"/>
          <w:noWrap/>
          <w:vAlign w:val="center"/>
        </w:tcPr>
        <w:p w14:paraId="6FA72B9E" w14:textId="77777777" w:rsidR="005821AC" w:rsidRPr="00211A27" w:rsidRDefault="005821AC" w:rsidP="00CC0257">
          <w:pPr>
            <w:pStyle w:val="a9"/>
            <w:jc w:val="center"/>
            <w:rPr>
              <w:rFonts w:ascii="Avenir Next Cyr" w:hAnsi="Avenir Next Cyr" w:cs="Arial"/>
              <w:noProof/>
              <w:color w:val="FF0000"/>
              <w:sz w:val="14"/>
              <w:szCs w:val="14"/>
            </w:rPr>
          </w:pPr>
        </w:p>
      </w:tc>
      <w:tc>
        <w:tcPr>
          <w:tcW w:w="3402" w:type="dxa"/>
          <w:vMerge/>
          <w:vAlign w:val="center"/>
        </w:tcPr>
        <w:p w14:paraId="7B414B40" w14:textId="77777777" w:rsidR="005821AC" w:rsidRPr="00211A27" w:rsidRDefault="005821AC" w:rsidP="00564F5A">
          <w:pPr>
            <w:pStyle w:val="a9"/>
            <w:jc w:val="center"/>
            <w:rPr>
              <w:rFonts w:ascii="Avenir Next Cyr" w:hAnsi="Avenir Next Cyr" w:cs="Arial"/>
              <w:noProof/>
              <w:szCs w:val="24"/>
            </w:rPr>
          </w:pPr>
        </w:p>
      </w:tc>
      <w:tc>
        <w:tcPr>
          <w:tcW w:w="851" w:type="dxa"/>
          <w:vAlign w:val="center"/>
        </w:tcPr>
        <w:p w14:paraId="12F0C406" w14:textId="6778EB3C" w:rsidR="005821AC" w:rsidRPr="00211A27" w:rsidRDefault="005821AC" w:rsidP="00564F5A">
          <w:pPr>
            <w:pStyle w:val="a9"/>
            <w:jc w:val="center"/>
            <w:rPr>
              <w:rFonts w:ascii="Avenir Next Cyr" w:hAnsi="Avenir Next Cyr" w:cs="Arial"/>
              <w:noProof/>
              <w:szCs w:val="24"/>
            </w:rPr>
          </w:pPr>
        </w:p>
      </w:tc>
      <w:tc>
        <w:tcPr>
          <w:tcW w:w="851" w:type="dxa"/>
          <w:vAlign w:val="center"/>
        </w:tcPr>
        <w:p w14:paraId="399CD1B4" w14:textId="06362D6A" w:rsidR="005821AC" w:rsidRPr="00211A27" w:rsidRDefault="005821AC" w:rsidP="00564F5A">
          <w:pPr>
            <w:pStyle w:val="a9"/>
            <w:jc w:val="center"/>
            <w:rPr>
              <w:rFonts w:ascii="Avenir Next Cyr" w:hAnsi="Avenir Next Cyr" w:cs="Arial"/>
              <w:noProof/>
              <w:szCs w:val="24"/>
            </w:rPr>
          </w:pPr>
        </w:p>
      </w:tc>
      <w:tc>
        <w:tcPr>
          <w:tcW w:w="1134" w:type="dxa"/>
          <w:vAlign w:val="center"/>
        </w:tcPr>
        <w:p w14:paraId="5025B0B8" w14:textId="7C849ADE" w:rsidR="005821AC" w:rsidRPr="00211A27" w:rsidRDefault="005821AC" w:rsidP="00564F5A">
          <w:pPr>
            <w:pStyle w:val="a9"/>
            <w:jc w:val="center"/>
            <w:rPr>
              <w:rFonts w:ascii="Avenir Next Cyr" w:hAnsi="Avenir Next Cyr" w:cs="Arial"/>
              <w:noProof/>
              <w:szCs w:val="24"/>
            </w:rPr>
          </w:pPr>
        </w:p>
      </w:tc>
    </w:tr>
    <w:tr w:rsidR="005821AC" w:rsidRPr="003F379C" w14:paraId="765FA160" w14:textId="77777777" w:rsidTr="009642C0">
      <w:trPr>
        <w:cantSplit/>
        <w:trHeight w:hRule="exact" w:val="284"/>
      </w:trPr>
      <w:tc>
        <w:tcPr>
          <w:tcW w:w="1133" w:type="dxa"/>
          <w:gridSpan w:val="2"/>
          <w:noWrap/>
          <w:tcMar>
            <w:left w:w="57" w:type="dxa"/>
          </w:tcMar>
          <w:vAlign w:val="center"/>
        </w:tcPr>
        <w:p w14:paraId="0A796AD6" w14:textId="77777777" w:rsidR="005821AC" w:rsidRPr="00211A27" w:rsidRDefault="005821AC" w:rsidP="00CF7F8D">
          <w:pPr>
            <w:pStyle w:val="a9"/>
            <w:rPr>
              <w:rFonts w:ascii="Avenir Next Cyr" w:hAnsi="Avenir Next Cyr"/>
              <w:noProof/>
              <w:sz w:val="18"/>
              <w:szCs w:val="18"/>
            </w:rPr>
          </w:pPr>
        </w:p>
      </w:tc>
      <w:tc>
        <w:tcPr>
          <w:tcW w:w="1134" w:type="dxa"/>
          <w:gridSpan w:val="2"/>
          <w:noWrap/>
          <w:vAlign w:val="center"/>
        </w:tcPr>
        <w:p w14:paraId="6F043AC7" w14:textId="77777777" w:rsidR="005821AC" w:rsidRPr="00211A27" w:rsidRDefault="005821AC" w:rsidP="00CF7F8D">
          <w:pPr>
            <w:pStyle w:val="a9"/>
            <w:rPr>
              <w:rFonts w:ascii="Avenir Next Cyr" w:hAnsi="Avenir Next Cyr"/>
              <w:noProof/>
              <w:sz w:val="18"/>
              <w:szCs w:val="18"/>
            </w:rPr>
          </w:pPr>
        </w:p>
      </w:tc>
      <w:tc>
        <w:tcPr>
          <w:tcW w:w="852" w:type="dxa"/>
          <w:noWrap/>
          <w:vAlign w:val="center"/>
        </w:tcPr>
        <w:p w14:paraId="104FD67D" w14:textId="77777777" w:rsidR="005821AC" w:rsidRPr="00211A27" w:rsidRDefault="005821AC" w:rsidP="00CF7F8D">
          <w:pPr>
            <w:pStyle w:val="a9"/>
            <w:jc w:val="center"/>
            <w:rPr>
              <w:rFonts w:ascii="Avenir Next Cyr" w:hAnsi="Avenir Next Cyr" w:cs="Arial"/>
              <w:noProof/>
              <w:sz w:val="18"/>
              <w:szCs w:val="18"/>
            </w:rPr>
          </w:pPr>
        </w:p>
      </w:tc>
      <w:tc>
        <w:tcPr>
          <w:tcW w:w="566" w:type="dxa"/>
          <w:noWrap/>
          <w:vAlign w:val="center"/>
        </w:tcPr>
        <w:p w14:paraId="61E425FE" w14:textId="77777777" w:rsidR="005821AC" w:rsidRPr="00211A27" w:rsidRDefault="005821AC" w:rsidP="00CF7F8D">
          <w:pPr>
            <w:pStyle w:val="a9"/>
            <w:jc w:val="center"/>
            <w:rPr>
              <w:rFonts w:ascii="Avenir Next Cyr" w:hAnsi="Avenir Next Cyr" w:cs="Arial"/>
              <w:noProof/>
              <w:color w:val="FF0000"/>
              <w:sz w:val="14"/>
              <w:szCs w:val="14"/>
            </w:rPr>
          </w:pPr>
        </w:p>
      </w:tc>
      <w:tc>
        <w:tcPr>
          <w:tcW w:w="3402" w:type="dxa"/>
          <w:vMerge/>
          <w:vAlign w:val="center"/>
        </w:tcPr>
        <w:p w14:paraId="08925E0A" w14:textId="77777777" w:rsidR="005821AC" w:rsidRPr="00211A27" w:rsidRDefault="005821AC" w:rsidP="00CF7F8D">
          <w:pPr>
            <w:pStyle w:val="a9"/>
            <w:jc w:val="center"/>
            <w:rPr>
              <w:rFonts w:ascii="Avenir Next Cyr" w:hAnsi="Avenir Next Cyr" w:cs="Arial"/>
              <w:noProof/>
              <w:szCs w:val="24"/>
            </w:rPr>
          </w:pPr>
        </w:p>
      </w:tc>
      <w:tc>
        <w:tcPr>
          <w:tcW w:w="2836" w:type="dxa"/>
          <w:gridSpan w:val="3"/>
          <w:vMerge w:val="restart"/>
          <w:tcMar>
            <w:left w:w="57" w:type="dxa"/>
            <w:right w:w="57" w:type="dxa"/>
          </w:tcMar>
          <w:vAlign w:val="center"/>
        </w:tcPr>
        <w:p w14:paraId="722E5429" w14:textId="0E9D174B" w:rsidR="005821AC" w:rsidRPr="00211A27" w:rsidRDefault="005821AC" w:rsidP="003D44A4">
          <w:pPr>
            <w:pStyle w:val="aff8"/>
            <w:rPr>
              <w:rFonts w:ascii="Avenir Next Cyr" w:hAnsi="Avenir Next Cyr" w:cs="Arial"/>
              <w:sz w:val="20"/>
            </w:rPr>
          </w:pPr>
        </w:p>
      </w:tc>
    </w:tr>
    <w:tr w:rsidR="005821AC" w:rsidRPr="003F379C" w14:paraId="378F7349" w14:textId="77777777" w:rsidTr="009642C0">
      <w:trPr>
        <w:cantSplit/>
        <w:trHeight w:hRule="exact" w:val="284"/>
      </w:trPr>
      <w:tc>
        <w:tcPr>
          <w:tcW w:w="1133" w:type="dxa"/>
          <w:gridSpan w:val="2"/>
          <w:noWrap/>
          <w:tcMar>
            <w:left w:w="57" w:type="dxa"/>
          </w:tcMar>
          <w:vAlign w:val="center"/>
        </w:tcPr>
        <w:p w14:paraId="4DBEE313" w14:textId="62EF9A8B" w:rsidR="005821AC" w:rsidRPr="00D73CFB" w:rsidRDefault="005821AC" w:rsidP="00CF7F8D">
          <w:pPr>
            <w:pStyle w:val="a9"/>
            <w:rPr>
              <w:noProof/>
              <w:sz w:val="18"/>
              <w:szCs w:val="18"/>
            </w:rPr>
          </w:pPr>
        </w:p>
      </w:tc>
      <w:tc>
        <w:tcPr>
          <w:tcW w:w="1134" w:type="dxa"/>
          <w:gridSpan w:val="2"/>
          <w:noWrap/>
          <w:vAlign w:val="center"/>
        </w:tcPr>
        <w:p w14:paraId="2F1A2BD7" w14:textId="6946F9F2" w:rsidR="005821AC" w:rsidRPr="00D73CFB" w:rsidRDefault="005821AC" w:rsidP="00CF7F8D">
          <w:pPr>
            <w:pStyle w:val="a9"/>
            <w:ind w:left="57"/>
            <w:rPr>
              <w:noProof/>
              <w:sz w:val="18"/>
              <w:szCs w:val="18"/>
            </w:rPr>
          </w:pPr>
        </w:p>
      </w:tc>
      <w:tc>
        <w:tcPr>
          <w:tcW w:w="852" w:type="dxa"/>
          <w:noWrap/>
          <w:vAlign w:val="center"/>
        </w:tcPr>
        <w:p w14:paraId="1A10AC14" w14:textId="77777777" w:rsidR="005821AC" w:rsidRPr="00775963" w:rsidRDefault="005821AC" w:rsidP="00CF7F8D">
          <w:pPr>
            <w:pStyle w:val="a9"/>
            <w:jc w:val="center"/>
            <w:rPr>
              <w:noProof/>
              <w:sz w:val="18"/>
              <w:szCs w:val="18"/>
            </w:rPr>
          </w:pPr>
        </w:p>
      </w:tc>
      <w:tc>
        <w:tcPr>
          <w:tcW w:w="566" w:type="dxa"/>
          <w:noWrap/>
          <w:vAlign w:val="center"/>
        </w:tcPr>
        <w:p w14:paraId="0CA62DFF" w14:textId="77777777" w:rsidR="005821AC" w:rsidRPr="00BC0DFE" w:rsidRDefault="005821AC" w:rsidP="00CC0257">
          <w:pPr>
            <w:pStyle w:val="a9"/>
            <w:jc w:val="center"/>
            <w:rPr>
              <w:noProof/>
              <w:color w:val="FF0000"/>
              <w:sz w:val="14"/>
              <w:szCs w:val="14"/>
            </w:rPr>
          </w:pPr>
        </w:p>
      </w:tc>
      <w:tc>
        <w:tcPr>
          <w:tcW w:w="3402" w:type="dxa"/>
          <w:vMerge/>
          <w:vAlign w:val="center"/>
        </w:tcPr>
        <w:p w14:paraId="5E3F41FD" w14:textId="77777777" w:rsidR="005821AC" w:rsidRPr="00055A16" w:rsidRDefault="005821AC" w:rsidP="00CF7F8D">
          <w:pPr>
            <w:tabs>
              <w:tab w:val="center" w:pos="4677"/>
              <w:tab w:val="right" w:pos="9355"/>
            </w:tabs>
            <w:jc w:val="center"/>
            <w:rPr>
              <w:rFonts w:eastAsia="Calibri"/>
              <w:noProof/>
              <w:sz w:val="20"/>
              <w:szCs w:val="24"/>
            </w:rPr>
          </w:pPr>
        </w:p>
      </w:tc>
      <w:tc>
        <w:tcPr>
          <w:tcW w:w="2836" w:type="dxa"/>
          <w:gridSpan w:val="3"/>
          <w:vMerge/>
          <w:vAlign w:val="center"/>
        </w:tcPr>
        <w:p w14:paraId="3BD36326" w14:textId="77777777" w:rsidR="005821AC" w:rsidRPr="00055A16" w:rsidRDefault="005821AC" w:rsidP="00CF7F8D">
          <w:pPr>
            <w:tabs>
              <w:tab w:val="center" w:pos="4677"/>
              <w:tab w:val="right" w:pos="9355"/>
            </w:tabs>
            <w:jc w:val="center"/>
            <w:rPr>
              <w:rFonts w:eastAsia="Calibri"/>
              <w:noProof/>
              <w:sz w:val="20"/>
              <w:szCs w:val="24"/>
            </w:rPr>
          </w:pPr>
        </w:p>
      </w:tc>
    </w:tr>
    <w:tr w:rsidR="005821AC" w:rsidRPr="003F379C" w14:paraId="55F956B4" w14:textId="77777777" w:rsidTr="009642C0">
      <w:trPr>
        <w:cantSplit/>
        <w:trHeight w:hRule="exact" w:val="284"/>
      </w:trPr>
      <w:tc>
        <w:tcPr>
          <w:tcW w:w="1133" w:type="dxa"/>
          <w:gridSpan w:val="2"/>
          <w:noWrap/>
          <w:tcMar>
            <w:left w:w="57" w:type="dxa"/>
          </w:tcMar>
          <w:vAlign w:val="center"/>
        </w:tcPr>
        <w:p w14:paraId="15468021" w14:textId="72E14809" w:rsidR="005821AC" w:rsidRPr="00D73CFB" w:rsidRDefault="005821AC" w:rsidP="00E1744A">
          <w:pPr>
            <w:pStyle w:val="a9"/>
            <w:rPr>
              <w:noProof/>
              <w:sz w:val="18"/>
              <w:szCs w:val="18"/>
            </w:rPr>
          </w:pPr>
        </w:p>
      </w:tc>
      <w:tc>
        <w:tcPr>
          <w:tcW w:w="1134" w:type="dxa"/>
          <w:gridSpan w:val="2"/>
          <w:noWrap/>
          <w:vAlign w:val="center"/>
        </w:tcPr>
        <w:p w14:paraId="4CAE25D7" w14:textId="1D08BA56" w:rsidR="005821AC" w:rsidRPr="00D73CFB" w:rsidRDefault="005821AC" w:rsidP="00DA3547">
          <w:pPr>
            <w:pStyle w:val="a9"/>
            <w:rPr>
              <w:noProof/>
              <w:sz w:val="18"/>
              <w:szCs w:val="18"/>
            </w:rPr>
          </w:pPr>
        </w:p>
      </w:tc>
      <w:tc>
        <w:tcPr>
          <w:tcW w:w="852" w:type="dxa"/>
          <w:noWrap/>
          <w:vAlign w:val="center"/>
        </w:tcPr>
        <w:p w14:paraId="4FEE7741" w14:textId="77777777" w:rsidR="005821AC" w:rsidRPr="00775963" w:rsidRDefault="005821AC" w:rsidP="00E1744A">
          <w:pPr>
            <w:pStyle w:val="a9"/>
            <w:jc w:val="center"/>
            <w:rPr>
              <w:noProof/>
              <w:sz w:val="18"/>
              <w:szCs w:val="18"/>
            </w:rPr>
          </w:pPr>
        </w:p>
      </w:tc>
      <w:tc>
        <w:tcPr>
          <w:tcW w:w="566" w:type="dxa"/>
          <w:noWrap/>
          <w:vAlign w:val="center"/>
        </w:tcPr>
        <w:p w14:paraId="0A61E3C4" w14:textId="77777777" w:rsidR="005821AC" w:rsidRPr="00BC0DFE" w:rsidRDefault="005821AC" w:rsidP="00E1744A">
          <w:pPr>
            <w:pStyle w:val="a9"/>
            <w:jc w:val="center"/>
            <w:rPr>
              <w:noProof/>
              <w:color w:val="FF0000"/>
              <w:sz w:val="14"/>
              <w:szCs w:val="14"/>
            </w:rPr>
          </w:pPr>
        </w:p>
      </w:tc>
      <w:tc>
        <w:tcPr>
          <w:tcW w:w="3402" w:type="dxa"/>
          <w:vMerge/>
          <w:vAlign w:val="center"/>
        </w:tcPr>
        <w:p w14:paraId="686B7FF0" w14:textId="77777777" w:rsidR="005821AC" w:rsidRPr="00055A16" w:rsidRDefault="005821AC" w:rsidP="00E1744A">
          <w:pPr>
            <w:tabs>
              <w:tab w:val="center" w:pos="4677"/>
              <w:tab w:val="right" w:pos="9355"/>
            </w:tabs>
            <w:jc w:val="center"/>
            <w:rPr>
              <w:rFonts w:eastAsia="Calibri"/>
              <w:noProof/>
              <w:sz w:val="20"/>
              <w:szCs w:val="24"/>
            </w:rPr>
          </w:pPr>
        </w:p>
      </w:tc>
      <w:tc>
        <w:tcPr>
          <w:tcW w:w="2836" w:type="dxa"/>
          <w:gridSpan w:val="3"/>
          <w:vMerge/>
          <w:vAlign w:val="center"/>
        </w:tcPr>
        <w:p w14:paraId="7F17FAB1" w14:textId="77777777" w:rsidR="005821AC" w:rsidRPr="00055A16" w:rsidRDefault="005821AC" w:rsidP="00E1744A">
          <w:pPr>
            <w:tabs>
              <w:tab w:val="center" w:pos="4677"/>
              <w:tab w:val="right" w:pos="9355"/>
            </w:tabs>
            <w:jc w:val="center"/>
            <w:rPr>
              <w:rFonts w:eastAsia="Calibri"/>
              <w:noProof/>
              <w:sz w:val="20"/>
              <w:szCs w:val="24"/>
            </w:rPr>
          </w:pPr>
        </w:p>
      </w:tc>
    </w:tr>
  </w:tbl>
  <w:p w14:paraId="598021B6" w14:textId="0F3FAAF9" w:rsidR="005821AC" w:rsidRPr="00E322DB" w:rsidRDefault="00C52CEA" w:rsidP="003D44A4">
    <w:pPr>
      <w:pStyle w:val="a9"/>
      <w:tabs>
        <w:tab w:val="left" w:pos="2880"/>
      </w:tabs>
      <w:spacing w:after="20"/>
      <w:ind w:left="-284" w:right="-567"/>
      <w:rPr>
        <w:noProof/>
      </w:rPr>
    </w:pPr>
    <w:r>
      <w:rPr>
        <w:noProof/>
        <w:color w:val="FFFFFF" w:themeColor="background1"/>
        <w:sz w:val="18"/>
        <w:szCs w:val="18"/>
        <w:lang w:val="en-US"/>
      </w:rPr>
      <mc:AlternateContent>
        <mc:Choice Requires="wpg">
          <w:drawing>
            <wp:anchor distT="0" distB="0" distL="114300" distR="114300" simplePos="0" relativeHeight="251715072" behindDoc="1" locked="0" layoutInCell="1" allowOverlap="1" wp14:anchorId="03141D4C" wp14:editId="0CD9813D">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B96A663"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1FE49" w14:textId="77777777" w:rsidR="005821AC" w:rsidRDefault="005821AC" w:rsidP="003F4592">
      <w:r>
        <w:separator/>
      </w:r>
    </w:p>
  </w:footnote>
  <w:footnote w:type="continuationSeparator" w:id="0">
    <w:p w14:paraId="4A7C64E5" w14:textId="77777777" w:rsidR="005821AC" w:rsidRDefault="005821AC"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5821AC" w:rsidRPr="003F379C" w14:paraId="6A8A431B" w14:textId="77777777" w:rsidTr="00774008">
      <w:trPr>
        <w:cantSplit/>
        <w:trHeight w:hRule="exact" w:val="1418"/>
      </w:trPr>
      <w:tc>
        <w:tcPr>
          <w:tcW w:w="288" w:type="dxa"/>
          <w:textDirection w:val="btLr"/>
          <w:vAlign w:val="center"/>
        </w:tcPr>
        <w:p w14:paraId="12EC0C9D" w14:textId="77777777" w:rsidR="005821AC" w:rsidRPr="003F379C" w:rsidRDefault="005821AC" w:rsidP="004E7E91">
          <w:pPr>
            <w:pStyle w:val="a8"/>
            <w:jc w:val="center"/>
            <w:rPr>
              <w:noProof/>
            </w:rPr>
          </w:pPr>
          <w:r w:rsidRPr="003F379C">
            <w:rPr>
              <w:noProof/>
            </w:rPr>
            <w:t>Взам. инв. №</w:t>
          </w:r>
        </w:p>
      </w:tc>
      <w:tc>
        <w:tcPr>
          <w:tcW w:w="392" w:type="dxa"/>
          <w:textDirection w:val="btLr"/>
          <w:vAlign w:val="center"/>
        </w:tcPr>
        <w:p w14:paraId="04AC8C2D" w14:textId="77777777" w:rsidR="005821AC" w:rsidRPr="003F379C" w:rsidRDefault="005821AC" w:rsidP="004E7E91">
          <w:pPr>
            <w:pStyle w:val="a8"/>
            <w:jc w:val="center"/>
            <w:rPr>
              <w:noProof/>
            </w:rPr>
          </w:pPr>
        </w:p>
      </w:tc>
    </w:tr>
    <w:tr w:rsidR="005821AC" w:rsidRPr="003F379C" w14:paraId="28F5CBBA" w14:textId="77777777" w:rsidTr="00774008">
      <w:trPr>
        <w:cantSplit/>
        <w:trHeight w:hRule="exact" w:val="1985"/>
      </w:trPr>
      <w:tc>
        <w:tcPr>
          <w:tcW w:w="288" w:type="dxa"/>
          <w:textDirection w:val="btLr"/>
          <w:vAlign w:val="center"/>
        </w:tcPr>
        <w:p w14:paraId="553D5BD1" w14:textId="77777777" w:rsidR="005821AC" w:rsidRPr="003F379C" w:rsidRDefault="005821AC" w:rsidP="004E7E91">
          <w:pPr>
            <w:pStyle w:val="a8"/>
            <w:jc w:val="center"/>
            <w:rPr>
              <w:noProof/>
            </w:rPr>
          </w:pPr>
          <w:r w:rsidRPr="003F379C">
            <w:rPr>
              <w:noProof/>
            </w:rPr>
            <w:t>Подп. и дата</w:t>
          </w:r>
        </w:p>
      </w:tc>
      <w:tc>
        <w:tcPr>
          <w:tcW w:w="392" w:type="dxa"/>
          <w:textDirection w:val="btLr"/>
          <w:vAlign w:val="center"/>
        </w:tcPr>
        <w:p w14:paraId="2DF8482E" w14:textId="77777777" w:rsidR="005821AC" w:rsidRPr="003F379C" w:rsidRDefault="005821AC" w:rsidP="004E7E91">
          <w:pPr>
            <w:pStyle w:val="a8"/>
            <w:jc w:val="center"/>
            <w:rPr>
              <w:noProof/>
            </w:rPr>
          </w:pPr>
        </w:p>
      </w:tc>
    </w:tr>
    <w:tr w:rsidR="005821AC" w:rsidRPr="00A43182" w14:paraId="4497BBD7" w14:textId="77777777" w:rsidTr="00774008">
      <w:trPr>
        <w:cantSplit/>
        <w:trHeight w:hRule="exact" w:val="1418"/>
      </w:trPr>
      <w:tc>
        <w:tcPr>
          <w:tcW w:w="288" w:type="dxa"/>
          <w:textDirection w:val="btLr"/>
          <w:vAlign w:val="center"/>
        </w:tcPr>
        <w:p w14:paraId="78956F31" w14:textId="77777777" w:rsidR="005821AC" w:rsidRPr="003F379C" w:rsidRDefault="005821AC" w:rsidP="004E7E91">
          <w:pPr>
            <w:pStyle w:val="a8"/>
            <w:jc w:val="center"/>
            <w:rPr>
              <w:noProof/>
            </w:rPr>
          </w:pPr>
          <w:r w:rsidRPr="003F379C">
            <w:rPr>
              <w:noProof/>
            </w:rPr>
            <w:t>Инв. № подл.</w:t>
          </w:r>
        </w:p>
      </w:tc>
      <w:tc>
        <w:tcPr>
          <w:tcW w:w="392" w:type="dxa"/>
          <w:textDirection w:val="btLr"/>
          <w:vAlign w:val="center"/>
        </w:tcPr>
        <w:p w14:paraId="17D795BA" w14:textId="4E25F787" w:rsidR="005821AC" w:rsidRPr="00A43182" w:rsidRDefault="005821AC" w:rsidP="0034114B">
          <w:pPr>
            <w:pStyle w:val="a8"/>
            <w:jc w:val="center"/>
            <w:rPr>
              <w:noProof/>
            </w:rPr>
          </w:pPr>
        </w:p>
      </w:tc>
    </w:tr>
  </w:tbl>
  <w:p w14:paraId="0C0DF496" w14:textId="79342D85" w:rsidR="005821AC" w:rsidRPr="00055A16" w:rsidRDefault="00C52CEA" w:rsidP="00E104B8">
    <w:pPr>
      <w:pStyle w:val="a8"/>
      <w:rPr>
        <w:noProof/>
      </w:rPr>
    </w:pPr>
    <w:r>
      <w:rPr>
        <w:noProof/>
        <w:lang w:eastAsia="ru-RU"/>
      </w:rPr>
      <mc:AlternateContent>
        <mc:Choice Requires="wpg">
          <w:drawing>
            <wp:anchor distT="0" distB="0" distL="114300" distR="114300" simplePos="0" relativeHeight="251722240" behindDoc="1" locked="0" layoutInCell="1" allowOverlap="1" wp14:anchorId="7059965C" wp14:editId="3459EF0A">
              <wp:simplePos x="0" y="0"/>
              <wp:positionH relativeFrom="page">
                <wp:posOffset>359410</wp:posOffset>
              </wp:positionH>
              <wp:positionV relativeFrom="page">
                <wp:posOffset>4932680</wp:posOffset>
              </wp:positionV>
              <wp:extent cx="540385" cy="2772410"/>
              <wp:effectExtent l="16510" t="8255" r="14605" b="635"/>
              <wp:wrapNone/>
              <wp:docPr id="571"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72" name="Group 373"/>
                      <wpg:cNvGrpSpPr>
                        <a:grpSpLocks/>
                      </wpg:cNvGrpSpPr>
                      <wpg:grpSpPr bwMode="auto">
                        <a:xfrm>
                          <a:off x="567" y="7768"/>
                          <a:ext cx="851" cy="3685"/>
                          <a:chOff x="567" y="7768"/>
                          <a:chExt cx="851" cy="3685"/>
                        </a:xfrm>
                      </wpg:grpSpPr>
                      <wps:wsp>
                        <wps:cNvPr id="57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1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5"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0" seq="1"/>
                      <wps:bodyPr rot="0" vert="vert270" wrap="square" lIns="0" tIns="0" rIns="0" bIns="0" anchor="ctr" anchorCtr="0" upright="1">
                        <a:noAutofit/>
                      </wps:bodyPr>
                    </wps:wsp>
                    <wps:wsp>
                      <wps:cNvPr id="626"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DF733" w14:textId="77777777" w:rsidR="005821AC" w:rsidRDefault="005821AC" w:rsidP="00EF1E66"/>
                        </w:txbxContent>
                      </wps:txbx>
                      <wps:bodyPr rot="0" vert="vert270" wrap="square" lIns="0" tIns="0" rIns="0" bIns="0" anchor="ctr" anchorCtr="0" upright="1">
                        <a:noAutofit/>
                      </wps:bodyPr>
                    </wps:wsp>
                    <wps:wsp>
                      <wps:cNvPr id="627"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1AE9E" w14:textId="77777777" w:rsidR="005821AC" w:rsidRPr="00211A27" w:rsidRDefault="005821AC" w:rsidP="00A2350D">
                            <w:pPr>
                              <w:rPr>
                                <w:rFonts w:ascii="Avenir Next Cyr" w:hAnsi="Avenir Next Cyr"/>
                                <w:sz w:val="20"/>
                                <w:szCs w:val="20"/>
                              </w:rPr>
                            </w:pPr>
                            <w:r w:rsidRPr="00211A27">
                              <w:rPr>
                                <w:rFonts w:ascii="Avenir Next Cyr" w:hAnsi="Avenir Next Cyr"/>
                                <w:sz w:val="20"/>
                                <w:szCs w:val="20"/>
                              </w:rPr>
                              <w:t>Согласовано</w:t>
                            </w:r>
                          </w:p>
                          <w:p w14:paraId="4CD4A748" w14:textId="77777777" w:rsidR="005821AC" w:rsidRPr="00211A27" w:rsidRDefault="005821AC" w:rsidP="00EF1E66">
                            <w:pPr>
                              <w:ind w:firstLine="0"/>
                              <w:rPr>
                                <w:rFonts w:ascii="Avenir Next Cyr" w:hAnsi="Avenir Next Cyr"/>
                                <w:sz w:val="20"/>
                                <w:szCs w:val="20"/>
                              </w:rPr>
                            </w:pPr>
                          </w:p>
                          <w:p w14:paraId="152264BA" w14:textId="77777777" w:rsidR="005821AC" w:rsidRPr="00211A27" w:rsidRDefault="005821AC" w:rsidP="00EF1E66">
                            <w:pPr>
                              <w:rPr>
                                <w:rFonts w:ascii="Avenir Next Cyr" w:hAnsi="Avenir Next Cyr"/>
                                <w:sz w:val="20"/>
                                <w:szCs w:val="20"/>
                              </w:rPr>
                            </w:pPr>
                          </w:p>
                        </w:txbxContent>
                      </wps:txbx>
                      <wps:bodyPr rot="0" vert="vert270" wrap="square" lIns="0" tIns="0" rIns="0" bIns="0" anchor="t" anchorCtr="0" upright="1">
                        <a:noAutofit/>
                      </wps:bodyPr>
                    </wps:wsp>
                    <wps:wsp>
                      <wps:cNvPr id="628"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BCA62" w14:textId="77777777" w:rsidR="005821AC" w:rsidRDefault="005821AC" w:rsidP="00EF1E66"/>
                        </w:txbxContent>
                      </wps:txbx>
                      <wps:bodyPr rot="0" vert="vert270" wrap="square" lIns="0" tIns="0" rIns="0" bIns="0" anchor="t" anchorCtr="0" upright="1">
                        <a:noAutofit/>
                      </wps:bodyPr>
                    </wps:wsp>
                    <wps:wsp>
                      <wps:cNvPr id="629"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35EE3" w14:textId="77777777" w:rsidR="005821AC" w:rsidRPr="00985DDB" w:rsidRDefault="005821AC" w:rsidP="00EF1E66">
                            <w:pPr>
                              <w:pStyle w:val="a8"/>
                              <w:rPr>
                                <w:lang w:val="en-US"/>
                              </w:rPr>
                            </w:pPr>
                          </w:p>
                        </w:txbxContent>
                      </wps:txbx>
                      <wps:bodyPr rot="0" vert="vert270" wrap="square" lIns="0" tIns="0" rIns="0" bIns="0" anchor="t" anchorCtr="0" upright="1">
                        <a:noAutofit/>
                      </wps:bodyPr>
                    </wps:wsp>
                    <wps:wsp>
                      <wps:cNvPr id="630"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89BF1" w14:textId="77777777" w:rsidR="005821AC" w:rsidRPr="00985DDB" w:rsidRDefault="005821AC" w:rsidP="00EF1E66">
                            <w:pPr>
                              <w:pStyle w:val="a8"/>
                              <w:rPr>
                                <w:lang w:val="en-US"/>
                              </w:rPr>
                            </w:pPr>
                          </w:p>
                        </w:txbxContent>
                      </wps:txbx>
                      <wps:bodyPr rot="0" vert="vert270" wrap="square" lIns="0" tIns="0" rIns="0" bIns="0" anchor="t" anchorCtr="0" upright="1">
                        <a:noAutofit/>
                      </wps:bodyPr>
                    </wps:wsp>
                    <wps:wsp>
                      <wps:cNvPr id="631"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8EC2B" w14:textId="77777777" w:rsidR="005821AC" w:rsidRPr="00985DDB" w:rsidRDefault="005821AC"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9965C" id="Group 944" o:spid="_x0000_s1026"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Fk/kwQAAHIiAAAOAAAAZHJzL2Uyb0RvYy54bWzsWltvozgUfl9p/4PF+zbcIajpaLYzU63U&#10;2a003R/ggAlowGZsUtJ/v8c2OJc22s4lJDNNH5CNwfic7zvX5vLNqq7QA+GiZHRmORe2hQhNWVbS&#10;xcz69/7DH7GFRItphitGycx6JMJ6c/X7b5ddkxCXFazKCEewCRVJ18ysom2bZDIRaUFqLC5YQygs&#10;5ozXuIUpX0wyjjvYva4mrm2Hk47xrOEsJULA3Xd60bpS++c5Sdt/8lyQFlUzC87WqitX17m8Tq4u&#10;cbLguCnKtD8G/oZT1Lik8FGz1TvcYrTk5ZOt6jLlTLC8vUhZPWF5XqZEyQDSOPaONDecLRslyyLp&#10;Fo1RE6h2R0/fvG3698MdR2U2s4LIsRDFNYCkvoumvi/V0zWLBJ664c2n5o5rGWF4y9LPApYnu+ty&#10;vtAPo3n3kWWwIV62TKlnlfNabgGCo5VC4dGgQFYtSuFm4NteHFgohSU3ilzf6WFKC8BSvhaEkYVg&#10;NYrCWCOYFu/7t+MAxJCv+l4YysUJTvRX1Un7k2mx1MRIaPTgbuvBi7xD6+GpQIMyjDheCDpRbP06&#10;NQzv7VUD2J1YU0t8H7U+FbghirFCksao1BtUeltSgoLQ1RpVD11TTat0RXtaIcquC0wXRG13/9gA&#10;hRyFZddsvCInAjj5vzTbr15wCZIrT5SEk4aL9oawGsnBzKrg3IrB+OFWtJpWwyOS0JR9KKtK4VNR&#10;1MF5gzgK1BuCVWUmV+Vzgi/m1xVHD1g6JPWnBIOVzcfA8GmmdisIzt734xaXlR4DmhVVxqdVIEks&#10;kjnLHu+4PJycAaz69gj4+jv49hazARZODoevMpItfzCYzxnfi68KDfvsF9yxDg29/faRYSR8HccD&#10;go0McOgF9iux39CGLG0LXxVqtpztIe13v3+OAQPloVUKYGLY2T3z7LmE8XnzDe3pFryxM675Du45&#10;9rw+hRncswJeBuAzvC+pB/bAC/nxpvXGjsp7R7PeAd6pM2SoZ3iH+vUHBN/Q3U6eYycaNXke4HVs&#10;z5nKL+PkjO8PxXc7eY4dVdOOZr5D8HUcP1Bp+xrfXz36rjsCIxVKoWsS6XtpRH+yFRTDm3jLHgtq&#10;V7AgS15VMepWi6mJ33LOOlkVQqm+VRTr9ozkzYuK4jiCrODZnNp1ob0io7Kkhqwmhw7Kk7SLQ3/t&#10;xVXxVpn8fAELVfZnkt2v5ivVkoIDCvKlF1MKpgtcxJnu40HfEQby6kYQAzto480s8WWJObFQ9RcF&#10;DcHtdhjwYTAfBpimBYNuYNpyC+nJdau7g8uGl4sCttcoUPYWelh5qUr/9VFGL7VDNxyC/dEZ5DjQ&#10;xzk1CrVAHuDsGqLXzRawZF3YHZ0twRR8HzgVx7anO3HGOBzX9rVLG83jSLooX6O+e0jWtD+NhzHN&#10;gKNzZohRkHv6fad/yD0NZxzbV2npeFHKcMZ0sQ8Vl34ezpgOw9E5Y6LSiZLGtMZfPWk807c4OmkG&#10;RzN1dW9sXQOdgp8x7bozZcz/qI9OGeNnTpMzpoN/wpxR9Tf8sEGVmP2PMOQvJzbnqsJa/1Tk6j8A&#10;AAD//wMAUEsDBBQABgAIAAAAIQAn0eQ64gAAAAsBAAAPAAAAZHJzL2Rvd25yZXYueG1sTI9NS8NA&#10;EIbvgv9hGcGb3Ww/EonZlFLUUxFsBfG2TaZJaHY2ZLdJ+u+dnvQ2wzy887zZerKtGLD3jSMNahaB&#10;QCpc2VCl4evw9vQMwgdDpWkdoYYreljn93eZSUs30icO+1AJDiGfGg11CF0qpS9qtMbPXIfEt5Pr&#10;rQm89pUsezNyuG3lPIpiaU1D/KE2HW5rLM77i9XwPppxs1Cvw+582l5/DquP751CrR8fps0LiIBT&#10;+IPhps/qkLPT0V2o9KLVsIpjJjUkScwVbsBSJSCOPMzVYgkyz+T/DvkvAAAA//8DAFBLAQItABQA&#10;BgAIAAAAIQC2gziS/gAAAOEBAAATAAAAAAAAAAAAAAAAAAAAAABbQ29udGVudF9UeXBlc10ueG1s&#10;UEsBAi0AFAAGAAgAAAAhADj9If/WAAAAlAEAAAsAAAAAAAAAAAAAAAAALwEAAF9yZWxzLy5yZWxz&#10;UEsBAi0AFAAGAAgAAAAhAI9MWT+TBAAAciIAAA4AAAAAAAAAAAAAAAAALgIAAGRycy9lMm9Eb2Mu&#10;eG1sUEsBAi0AFAAGAAgAAAAhACfR5DriAAAACwEAAA8AAAAAAAAAAAAAAAAA7QYAAGRycy9kb3du&#10;cmV2LnhtbFBLBQYAAAAABAAEAPMAAAD8Bw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NfnxAAAANwAAAAPAAAAZHJzL2Rvd25yZXYueG1sRI/RasJA&#10;FETfC/7DcoW+NRsrxpK6ikgFQZAa/YDb7G0S3L0bslsT/94VhD4OM3OGWawGa8SVOt84VjBJUhDE&#10;pdMNVwrOp+3bBwgfkDUax6TgRh5Wy9HLAnPtej7StQiViBD2OSqoQ2hzKX1Zk0WfuJY4er+usxii&#10;7CqpO+wj3Br5nqaZtNhwXKixpU1N5aX4swr672I7HPZO27PbZI3JJj/TL6PU63hYf4IINIT/8LO9&#10;0wpm8yk8zsQjIJd3AAAA//8DAFBLAQItABQABgAIAAAAIQDb4fbL7gAAAIUBAAATAAAAAAAAAAAA&#10;AAAAAAAAAABbQ29udGVudF9UeXBlc10ueG1sUEsBAi0AFAAGAAgAAAAhAFr0LFu/AAAAFQEAAAsA&#10;AAAAAAAAAAAAAAAAHwEAAF9yZWxzLy5yZWxzUEsBAi0AFAAGAAgAAAAhAEIA1+f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U+TxQAAANwAAAAPAAAAZHJzL2Rvd25yZXYueG1sRI/RasJA&#10;FETfhf7Dcgt9qxtbGyVmI0UUCgWxqR9wzd4mobt3Q3Y16d+7BcHHYWbOMPl6tEZcqPetYwWzaQKC&#10;uHK65VrB8Xv3vAThA7JG45gU/JGHdfEwyTHTbuAvupShFhHCPkMFTQhdJqWvGrLop64jjt6P6y2G&#10;KPta6h6HCLdGviRJKi22HBca7GjTUPVbnq2C4VDuxv2n0/boNmlr0tnpdWuUenoc31cgAo3hHr61&#10;P7SCt8Uc/s/EIyCLKwAAAP//AwBQSwECLQAUAAYACAAAACEA2+H2y+4AAACFAQAAEwAAAAAAAAAA&#10;AAAAAAAAAAAAW0NvbnRlbnRfVHlwZXNdLnhtbFBLAQItABQABgAIAAAAIQBa9CxbvwAAABUBAAAL&#10;AAAAAAAAAAAAAAAAAB8BAABfcmVscy8ucmVsc1BLAQItABQABgAIAAAAIQDN6U+TxQAAANwAAAAP&#10;AAAAAAAAAAAAAAAAAAcCAABkcnMvZG93bnJldi54bWxQSwUGAAAAAAMAAwC3AAAA+QI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Vx0xgAAANwAAAAPAAAAZHJzL2Rvd25yZXYueG1sRI9Ba8JA&#10;FITvQv/D8gredNOiVlI30ipCwYMk9tLbI/uapM2+DbvbGPvrXUHwOMzMN8xqPZhW9OR8Y1nB0zQB&#10;QVxa3XCl4PO4myxB+ICssbVMCs7kYZ09jFaYanvinPoiVCJC2KeooA6hS6X0ZU0G/dR2xNH7ts5g&#10;iNJVUjs8Rbhp5XOSLKTBhuNCjR1taip/iz+jYHns/Pa8+drZg/v5z/eznGb4rtT4cXh7BRFoCPfw&#10;rf2hFcxf5nA9E4+AzC4AAAD//wMAUEsBAi0AFAAGAAgAAAAhANvh9svuAAAAhQEAABMAAAAAAAAA&#10;AAAAAAAAAAAAAFtDb250ZW50X1R5cGVzXS54bWxQSwECLQAUAAYACAAAACEAWvQsW78AAAAVAQAA&#10;CwAAAAAAAAAAAAAAAAAfAQAAX3JlbHMvLnJlbHNQSwECLQAUAAYACAAAACEAROFcdMYAAADcAAAA&#10;DwAAAAAAAAAAAAAAAAAHAgAAZHJzL2Rvd25yZXYueG1sUEsFBgAAAAADAAMAtwAAAPoCA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MxAAAANwAAAAPAAAAZHJzL2Rvd25yZXYueG1sRI/BasMw&#10;EETvgf6D2EJvsZwWTOpECcXUUCiExPEHbK2NbSqtjKXG7t9HhUKOw8y8Ybb72RpxpdH3jhWskhQE&#10;ceN0z62C+lwu1yB8QNZoHJOCX/Kw3z0stphrN/GJrlVoRYSwz1FBF8KQS+mbjiz6xA3E0bu40WKI&#10;cmylHnGKcGvkc5pm0mLPcaHDgYqOmu/qxyqYjlU5Hz6dtrUrst5kq6+Xd6PU0+P8tgERaA738H/7&#10;QyvI0lf4OxOPgNzdAAAA//8DAFBLAQItABQABgAIAAAAIQDb4fbL7gAAAIUBAAATAAAAAAAAAAAA&#10;AAAAAAAAAABbQ29udGVudF9UeXBlc10ueG1sUEsBAi0AFAAGAAgAAAAhAFr0LFu/AAAAFQEAAAsA&#10;AAAAAAAAAAAAAAAAHwEAAF9yZWxzLy5yZWxzUEsBAi0AFAAGAAgAAAAhAKDL8gz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A+UxwAAANwAAAAPAAAAZHJzL2Rvd25yZXYueG1sRI9Ba8JA&#10;FITvgv9heYIX0Y1iQ01dxRYC0kNRqy25PbKvSTD7NmRXTf99tyB4HGbmG2a57kwtrtS6yrKC6SQC&#10;QZxbXXGh4PiZjp9BOI+ssbZMCn7JwXrV7y0x0fbGe7oefCEChF2CCkrvm0RKl5dk0E1sQxy8H9sa&#10;9EG2hdQt3gLc1HIWRbE0WHFYKLGht5Ly8+FiFMxPeZTFXx8mHU3fs10av2aL771Sw0G3eQHhqfOP&#10;8L291Qri2RP8nwlHQK7+AAAA//8DAFBLAQItABQABgAIAAAAIQDb4fbL7gAAAIUBAAATAAAAAAAA&#10;AAAAAAAAAAAAAABbQ29udGVudF9UeXBlc10ueG1sUEsBAi0AFAAGAAgAAAAhAFr0LFu/AAAAFQEA&#10;AAsAAAAAAAAAAAAAAAAAHwEAAF9yZWxzLy5yZWxzUEsBAi0AFAAGAAgAAAAhACJAD5T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pHjxwAAANwAAAAPAAAAZHJzL2Rvd25yZXYueG1sRI/NasMw&#10;EITvhb6D2EIvJZETgkjcKKEJGEIOpfnHt8Xa2qbWylhq4rx9VSj0OMzMN8x82dtGXKnztWMNo2EC&#10;grhwpuZSw/GQDaYgfEA22DgmDXfysFw8PswxNe7GO7ruQykihH2KGqoQ2lRKX1Rk0Q9dSxy9T9dZ&#10;DFF2pTQd3iLcNnKcJEparDkuVNjSuqLia/9tNUxORZKr87vNXkbb/CNTq3x22Wn9/NS/vYII1If/&#10;8F97YzSosYLfM/EIyMUPAAAA//8DAFBLAQItABQABgAIAAAAIQDb4fbL7gAAAIUBAAATAAAAAAAA&#10;AAAAAAAAAAAAAABbQ29udGVudF9UeXBlc10ueG1sUEsBAi0AFAAGAAgAAAAhAFr0LFu/AAAAFQEA&#10;AAsAAAAAAAAAAAAAAAAAHwEAAF9yZWxzLy5yZWxzUEsBAi0AFAAGAAgAAAAhANKSkePHAAAA3AAA&#10;AA8AAAAAAAAAAAAAAAAABwIAAGRycy9kb3ducmV2LnhtbFBLBQYAAAAAAwADALcAAAD7AgAAAAA=&#10;" filled="f" stroked="f">
                <v:textbox style="layout-flow:vertical;mso-layout-flow-alt:bottom-to-top" inset="0,0,0,0">
                  <w:txbxContent>
                    <w:p w14:paraId="6DFDF733" w14:textId="77777777" w:rsidR="005821AC" w:rsidRDefault="005821AC"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SqCxAAAANwAAAAPAAAAZHJzL2Rvd25yZXYueG1sRI/BasMw&#10;EETvhfyD2EBujVybusWNYoIhtKdA0nzAYm0tE2vlWGps/31UKOQ4zMwbZlNOthM3GnzrWMHLOgFB&#10;XDvdcqPg/L1/fgfhA7LGzjEpmMlDuV08bbDQbuQj3U6hERHCvkAFJoS+kNLXhiz6teuJo/fjBosh&#10;yqGResAxwm0n0yTJpcWW44LBnipD9eX0axUcZmnGzL6e66rKD3l23ePls1NqtZx2HyACTeER/m9/&#10;aQV5+gZ/Z+IRkNs7AAAA//8DAFBLAQItABQABgAIAAAAIQDb4fbL7gAAAIUBAAATAAAAAAAAAAAA&#10;AAAAAAAAAABbQ29udGVudF9UeXBlc10ueG1sUEsBAi0AFAAGAAgAAAAhAFr0LFu/AAAAFQEAAAsA&#10;AAAAAAAAAAAAAAAAHwEAAF9yZWxzLy5yZWxzUEsBAi0AFAAGAAgAAAAhAKzdKoLEAAAA3AAAAA8A&#10;AAAAAAAAAAAAAAAABwIAAGRycy9kb3ducmV2LnhtbFBLBQYAAAAAAwADALcAAAD4AgAAAAA=&#10;" filled="f" stroked="f">
                <v:textbox style="layout-flow:vertical;mso-layout-flow-alt:bottom-to-top" inset="0,0,0,0">
                  <w:txbxContent>
                    <w:p w14:paraId="2241AE9E" w14:textId="77777777" w:rsidR="005821AC" w:rsidRPr="00211A27" w:rsidRDefault="005821AC" w:rsidP="00A2350D">
                      <w:pPr>
                        <w:rPr>
                          <w:rFonts w:ascii="Avenir Next Cyr" w:hAnsi="Avenir Next Cyr"/>
                          <w:sz w:val="20"/>
                          <w:szCs w:val="20"/>
                        </w:rPr>
                      </w:pPr>
                      <w:r w:rsidRPr="00211A27">
                        <w:rPr>
                          <w:rFonts w:ascii="Avenir Next Cyr" w:hAnsi="Avenir Next Cyr"/>
                          <w:sz w:val="20"/>
                          <w:szCs w:val="20"/>
                        </w:rPr>
                        <w:t>Согласовано</w:t>
                      </w:r>
                    </w:p>
                    <w:p w14:paraId="4CD4A748" w14:textId="77777777" w:rsidR="005821AC" w:rsidRPr="00211A27" w:rsidRDefault="005821AC" w:rsidP="00EF1E66">
                      <w:pPr>
                        <w:ind w:firstLine="0"/>
                        <w:rPr>
                          <w:rFonts w:ascii="Avenir Next Cyr" w:hAnsi="Avenir Next Cyr"/>
                          <w:sz w:val="20"/>
                          <w:szCs w:val="20"/>
                        </w:rPr>
                      </w:pPr>
                    </w:p>
                    <w:p w14:paraId="152264BA" w14:textId="77777777" w:rsidR="005821AC" w:rsidRPr="00211A27" w:rsidRDefault="005821AC" w:rsidP="00EF1E66">
                      <w:pPr>
                        <w:rPr>
                          <w:rFonts w:ascii="Avenir Next Cyr" w:hAnsi="Avenir Next Cyr"/>
                          <w:sz w:val="20"/>
                          <w:szCs w:val="20"/>
                        </w:rPr>
                      </w:pPr>
                    </w:p>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r7wwAAAANwAAAAPAAAAZHJzL2Rvd25yZXYueG1sRE/dasIw&#10;FL4f+A7hCLtbU5WVURuLFIq7EuZ8gENz1hSbk9pEW9/eXAi7/Pj+i3K2vbjT6DvHClZJCoK4cbrj&#10;VsH5t/74AuEDssbeMSl4kIdyt3grMNdu4h+6n0IrYgj7HBWYEIZcSt8YsugTNxBH7s+NFkOEYyv1&#10;iFMMt71cp2kmLXYcGwwOVBlqLqebVXB8SDNt7Oe5qarsmG2uNV4OvVLvy3m/BRFoDv/il/tbK8jW&#10;cW08E4+A3D0BAAD//wMAUEsBAi0AFAAGAAgAAAAhANvh9svuAAAAhQEAABMAAAAAAAAAAAAAAAAA&#10;AAAAAFtDb250ZW50X1R5cGVzXS54bWxQSwECLQAUAAYACAAAACEAWvQsW78AAAAVAQAACwAAAAAA&#10;AAAAAAAAAAAfAQAAX3JlbHMvLnJlbHNQSwECLQAUAAYACAAAACEA3UK+8MAAAADcAAAADwAAAAAA&#10;AAAAAAAAAAAHAgAAZHJzL2Rvd25yZXYueG1sUEsFBgAAAAADAAMAtwAAAPQCAAAAAA==&#10;" filled="f" stroked="f">
                <v:textbox style="layout-flow:vertical;mso-layout-flow-alt:bottom-to-top" inset="0,0,0,0">
                  <w:txbxContent>
                    <w:p w14:paraId="191BCA62" w14:textId="77777777" w:rsidR="005821AC" w:rsidRDefault="005821AC"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78B35EE3" w14:textId="77777777" w:rsidR="005821AC" w:rsidRPr="00985DDB" w:rsidRDefault="005821AC"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48589BF1" w14:textId="77777777" w:rsidR="005821AC" w:rsidRPr="00985DDB" w:rsidRDefault="005821AC"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1C28EC2B" w14:textId="77777777" w:rsidR="005821AC" w:rsidRPr="00985DDB" w:rsidRDefault="005821AC"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37EA320C" wp14:editId="5F0061E9">
              <wp:simplePos x="0" y="0"/>
              <wp:positionH relativeFrom="column">
                <wp:posOffset>-899795</wp:posOffset>
              </wp:positionH>
              <wp:positionV relativeFrom="paragraph">
                <wp:posOffset>0</wp:posOffset>
              </wp:positionV>
              <wp:extent cx="7200265" cy="10332085"/>
              <wp:effectExtent l="5080" t="9525" r="5080" b="12065"/>
              <wp:wrapNone/>
              <wp:docPr id="30"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31" name="Group 624"/>
                      <wpg:cNvGrpSpPr>
                        <a:grpSpLocks/>
                      </wpg:cNvGrpSpPr>
                      <wpg:grpSpPr bwMode="auto">
                        <a:xfrm>
                          <a:off x="284" y="284"/>
                          <a:ext cx="11339" cy="16271"/>
                          <a:chOff x="524" y="523"/>
                          <a:chExt cx="11339" cy="16271"/>
                        </a:xfrm>
                      </wpg:grpSpPr>
                      <wps:wsp>
                        <wps:cNvPr id="54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449235" w14:textId="77777777" w:rsidR="005821AC" w:rsidRPr="009642C0" w:rsidRDefault="005821AC" w:rsidP="00EF1E66"/>
                            <w:p w14:paraId="2EA9D937" w14:textId="77777777" w:rsidR="005821AC" w:rsidRDefault="005821AC" w:rsidP="00EF1E66"/>
                          </w:txbxContent>
                        </wps:txbx>
                        <wps:bodyPr rot="0" vert="horz" wrap="square" lIns="91440" tIns="45720" rIns="91440" bIns="45720" anchor="t" anchorCtr="0" upright="1">
                          <a:noAutofit/>
                        </wps:bodyPr>
                      </wps:wsp>
                      <wps:wsp>
                        <wps:cNvPr id="54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8854B5" w14:textId="77777777" w:rsidR="005821AC" w:rsidRPr="007F5419" w:rsidRDefault="005821AC" w:rsidP="007F5419"/>
                          </w:txbxContent>
                        </wps:txbx>
                        <wps:bodyPr rot="0" vert="horz" wrap="square" lIns="91440" tIns="45720" rIns="91440" bIns="45720" anchor="t" anchorCtr="0" upright="1">
                          <a:noAutofit/>
                        </wps:bodyPr>
                      </wps:wsp>
                    </wpg:grpSp>
                    <wpg:grpSp>
                      <wpg:cNvPr id="546" name="Group 627"/>
                      <wpg:cNvGrpSpPr>
                        <a:grpSpLocks/>
                      </wpg:cNvGrpSpPr>
                      <wpg:grpSpPr bwMode="auto">
                        <a:xfrm>
                          <a:off x="737" y="11453"/>
                          <a:ext cx="680" cy="4819"/>
                          <a:chOff x="737" y="11453"/>
                          <a:chExt cx="680" cy="4819"/>
                        </a:xfrm>
                      </wpg:grpSpPr>
                      <wps:wsp>
                        <wps:cNvPr id="56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463496" w14:textId="77777777" w:rsidR="005821AC" w:rsidRPr="00211A27" w:rsidRDefault="005821AC">
                              <w:pPr>
                                <w:rPr>
                                  <w:rFonts w:ascii="Avenir Next Cyr" w:hAnsi="Avenir Next Cyr"/>
                                  <w:sz w:val="20"/>
                                  <w:szCs w:val="20"/>
                                </w:rPr>
                              </w:pPr>
                            </w:p>
                          </w:txbxContent>
                        </wps:txbx>
                        <wps:bodyPr rot="0" vert="horz" wrap="square" lIns="91440" tIns="45720" rIns="91440" bIns="45720" anchor="t" anchorCtr="0" upright="1">
                          <a:noAutofit/>
                        </wps:bodyPr>
                      </wps:wsp>
                      <wps:wsp>
                        <wps:cNvPr id="56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7EA320C" id="Group 623" o:spid="_x0000_s1043"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3XAgQAAMYSAAAOAAAAZHJzL2Uyb0RvYy54bWzsWFtv2zYUfh+w/0DwfbEkW7IsRCkKtw0G&#10;dFuxdj+AlqgLJpEaSUfOfv0OD2U5sZy1TRojQOsHmRRv53znOxfq8tWubcgNV7qWIqX+hUcJF5nM&#10;a1Gm9K9P736JKdGGiZw1UvCU3nJNX139/NNl3yU8kJVscq4IbCJ00ncprYzpktlMZxVvmb6QHRcw&#10;WEjVMgNdVc5yxXrYvW1mgedFs16qvFMy41rD2zdukF7h/kXBM/NHUWhuSJNSkM3gU+FzY5+zq0uW&#10;lIp1VZ0NYrBHSNGyWsCh41ZvmGFkq+rJVm2dKallYS4y2c5kUdQZRx1AG9870uZayW2HupRJX3Yj&#10;TADtEU6P3jb7/eaDInWe0jnAI1gLNsJjSRTMLTp9VyYw6Vp1H7sPyqkIzfcy+1vD8Ox43PZLN5ls&#10;+t9kDhuyrZGIzq5Qrd0C9CY7NMLtaAS+MySDl0swaxCFlGQw5nvzeeDFobNTVoEx7cIgXlACw/Yf&#10;LZhVb4flvj+fr4bFUbD07fiMJe5klHaQzqmGnVHLPRT+MRR4zLGq1trfCoqJRns4TunDkhGJMHBI&#10;hM5aduRRSID36QPB9NMI9rFiHUfeasudAdVwAaI6hv0JfslE2XBgGdq273DmnmLa8YsIua5gHn+t&#10;lOwrznIQzFn03gLb0cDOzxJugtb/oTyyhiWd0uaay5bYRkoViI98ZjfvtXEE20+x9BbyXd00SMxG&#10;kD6l0Tz0cIGWTZ3bQTtNq3KzbhS5YTY44W9g671pbW0gRDZ1m9J4nMQSC8dbkeMphtWNa4PQjUC3&#10;dJBYauvE7DY7dPLIHmDfbGR+C4Ap6SIiRHBoVFL9S0kP0TCl+p8tU5yS5lcBoK/8xcKGT+wsQvBR&#10;StTdkc3dESYy2CqlhhLXXBsXcredqssKTvIRDSFfQ2QoaoTwINUgPhDSyXoGZkK4mTJzBAs4/NzM&#10;9KMQMiWEtNhbupC2p+ZqFUA4wmAYLj0MRN+QmX4YL8MXQU1U+0CCl0/NQzJx+eNkKgkX0Z5a+7Q6&#10;KPp8aXU5XyKVfH8RYg5nyZ5MUQyOa7m0iP2V49mYSk4sOySTycKRgwcYbHlgDfj8/hqBglN/jffB&#10;7Qz+egKsBzEeoXp6Ink57jqC/SOT3K1xIojijpk2tWEhBDUOupp1DWDmWrgyOtuJoYweyxyc/um2&#10;g5L5XpXjltj1X1Tl+J7NGLZ6ngaAI/d/mJraKGZz9VoKAeWOVC5lf2nF8zSiwr1nqGy+pspxTLTl&#10;2BCFzhaO4MIxMTrcp4Za6yxGHwNSELtLz4mgjxL9MPlXXZYfuMsswZGmJkevPZufjyZfxOFwQ57k&#10;oO/C5IcSBH0fP5ZA697XmLt9nHX4/HT1HwAAAP//AwBQSwMEFAAGAAgAAAAhAB4Lem3hAAAACgEA&#10;AA8AAABkcnMvZG93bnJldi54bWxMj01Lw0AQhu+C/2EZwVu72aj9iNmUUtRTKdgK0ts2mSah2dmQ&#10;3Sbpv3c86XF4H9553nQ12kb02PnakQY1jUAg5a6oqdTwdXifLED4YKgwjSPUcEMPq+z+LjVJ4Qb6&#10;xH4fSsEl5BOjoQqhTaT0eYXW+KlrkTg7u86awGdXyqIzA5fbRsZRNJPW1MQfKtPipsL8sr9aDR+D&#10;GdZP6q3fXs6b2/HwsvveKtT68WFcv4IIOIY/GH71WR0ydjq5KxVeNBom6lnNmdXAkzhfLuMYxInB&#10;WTxXILNU/p+Q/QAAAP//AwBQSwECLQAUAAYACAAAACEAtoM4kv4AAADhAQAAEwAAAAAAAAAAAAAA&#10;AAAAAAAAW0NvbnRlbnRfVHlwZXNdLnhtbFBLAQItABQABgAIAAAAIQA4/SH/1gAAAJQBAAALAAAA&#10;AAAAAAAAAAAAAC8BAABfcmVscy8ucmVsc1BLAQItABQABgAIAAAAIQD+W23XAgQAAMYSAAAOAAAA&#10;AAAAAAAAAAAAAC4CAABkcnMvZTJvRG9jLnhtbFBLAQItABQABgAIAAAAIQAeC3pt4QAAAAoBAAAP&#10;AAAAAAAAAAAAAAAAAFwGAABkcnMvZG93bnJldi54bWxQSwUGAAAAAAQABADzAAAAagcAAAAA&#10;">
              <v:group id="Group 624" o:spid="_x0000_s104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625" o:spid="_x0000_s104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sw+wwAAANwAAAAPAAAAZHJzL2Rvd25yZXYueG1sRI/RagIx&#10;FETfC/2HcIW+lJqta6usRpFCwSdhrR9w2Vw3i8nNsolu+vdNQfBxmJkzzHqbnBU3GkLnWcH7tABB&#10;3Hjdcavg9PP9tgQRIrJG65kU/FKA7eb5aY2V9iPXdDvGVmQIhwoVmBj7SsrQGHIYpr4nzt7ZDw5j&#10;lkMr9YBjhjsrZ0XxKR12nBcM9vRlqLkcr07Ba7DJmbotZ/UinXbX0ZblwSr1Mkm7FYhIKT7C9/Ze&#10;K/iYz+H/TD4CcvMHAAD//wMAUEsBAi0AFAAGAAgAAAAhANvh9svuAAAAhQEAABMAAAAAAAAAAAAA&#10;AAAAAAAAAFtDb250ZW50X1R5cGVzXS54bWxQSwECLQAUAAYACAAAACEAWvQsW78AAAAVAQAACwAA&#10;AAAAAAAAAAAAAAAfAQAAX3JlbHMvLnJlbHNQSwECLQAUAAYACAAAACEAnA7MPsMAAADcAAAADwAA&#10;AAAAAAAAAAAAAAAHAgAAZHJzL2Rvd25yZXYueG1sUEsFBgAAAAADAAMAtwAAAPcCAAAAAA==&#10;" filled="f" strokeweight=".5pt">
                  <v:textbox>
                    <w:txbxContent>
                      <w:p w14:paraId="31449235" w14:textId="77777777" w:rsidR="005821AC" w:rsidRPr="009642C0" w:rsidRDefault="005821AC" w:rsidP="00EF1E66"/>
                      <w:p w14:paraId="2EA9D937" w14:textId="77777777" w:rsidR="005821AC" w:rsidRDefault="005821AC" w:rsidP="00EF1E66"/>
                    </w:txbxContent>
                  </v:textbox>
                </v:rect>
                <v:rect id="Rectangle 626" o:spid="_x0000_s104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3F6xQAAANwAAAAPAAAAZHJzL2Rvd25yZXYueG1sRI/RaoNA&#10;FETfC/2H5RbyUuqapCmtcQ1BEAIhkKT9gIt7o6J7V9w12r/vFgp9HGbmDJPuZtOJOw2usaxgGcUg&#10;iEurG64UfH0WL+8gnEfW2FkmBd/kYJc9PqSYaDvxhe5XX4kAYZeggtr7PpHSlTUZdJHtiYN3s4NB&#10;H+RQST3gFOCmk6s4fpMGGw4LNfaU11S219EoyD9iX9BpfT4e1yOfbDv2h/ZZqcXTvN+C8DT7//Bf&#10;+6AVbF438HsmHAGZ/QAAAP//AwBQSwECLQAUAAYACAAAACEA2+H2y+4AAACFAQAAEwAAAAAAAAAA&#10;AAAAAAAAAAAAW0NvbnRlbnRfVHlwZXNdLnhtbFBLAQItABQABgAIAAAAIQBa9CxbvwAAABUBAAAL&#10;AAAAAAAAAAAAAAAAAB8BAABfcmVscy8ucmVsc1BLAQItABQABgAIAAAAIQANm3F6xQAAANwAAAAP&#10;AAAAAAAAAAAAAAAAAAcCAABkcnMvZG93bnJldi54bWxQSwUGAAAAAAMAAwC3AAAA+QIAAAAA&#10;" filled="f" strokeweight="1.25pt">
                  <v:textbox>
                    <w:txbxContent>
                      <w:p w14:paraId="018854B5" w14:textId="77777777" w:rsidR="005821AC" w:rsidRPr="007F5419" w:rsidRDefault="005821AC" w:rsidP="007F5419"/>
                    </w:txbxContent>
                  </v:textbox>
                </v:rect>
              </v:group>
              <v:group id="Group 627" o:spid="_x0000_s104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JqxgAAANwAAAAPAAAAZHJzL2Rvd25yZXYueG1sRI9Pa8JA&#10;FMTvBb/D8oTe6iZaRaKriNTSQyg0EUpvj+wzCWbfhuw2f759t1DocZiZ3zD742ga0VPnassK4kUE&#10;griwuuZSwTW/PG1BOI+ssbFMCiZycDzMHvaYaDvwB/WZL0WAsEtQQeV9m0jpiooMuoVtiYN3s51B&#10;H2RXSt3hEOCmkcso2kiDNYeFCls6V1Tcs2+j4HXA4bSKX/r0fjtPX/n6/TONSanH+XjagfA0+v/w&#10;X/tNK1g/b+D3TDgC8vADAAD//wMAUEsBAi0AFAAGAAgAAAAhANvh9svuAAAAhQEAABMAAAAAAAAA&#10;AAAAAAAAAAAAAFtDb250ZW50X1R5cGVzXS54bWxQSwECLQAUAAYACAAAACEAWvQsW78AAAAVAQAA&#10;CwAAAAAAAAAAAAAAAAAfAQAAX3JlbHMvLnJlbHNQSwECLQAUAAYACAAAACEAJoSyasYAAADcAAAA&#10;DwAAAAAAAAAAAAAAAAAHAgAAZHJzL2Rvd25yZXYueG1sUEsFBgAAAAADAAMAtwAAAPoCAAAAAA==&#10;">
                <v:rect id="Rectangle 628" o:spid="_x0000_s104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Bb2xQAAANwAAAAPAAAAZHJzL2Rvd25yZXYueG1sRI/RaoNA&#10;FETfC/2H5RbyUuqahKatcQ1BEAIhkKT9gIt7o6J7V9w12r/vFgp9HGbmDJPuZtOJOw2usaxgGcUg&#10;iEurG64UfH0WL+8gnEfW2FkmBd/kYJc9PqSYaDvxhe5XX4kAYZeggtr7PpHSlTUZdJHtiYN3s4NB&#10;H+RQST3gFOCmk6s43kiDDYeFGnvKayrb62gU5B+xL+i0Ph+P65FPth37Q/us1OJp3m9BeJr9f/iv&#10;fdAKXjdv8HsmHAGZ/QAAAP//AwBQSwECLQAUAAYACAAAACEA2+H2y+4AAACFAQAAEwAAAAAAAAAA&#10;AAAAAAAAAAAAW0NvbnRlbnRfVHlwZXNdLnhtbFBLAQItABQABgAIAAAAIQBa9CxbvwAAABUBAAAL&#10;AAAAAAAAAAAAAAAAAB8BAABfcmVscy8ucmVsc1BLAQItABQABgAIAAAAIQDZsBb2xQAAANwAAAAP&#10;AAAAAAAAAAAAAAAAAAcCAABkcnMvZG93bnJldi54bWxQSwUGAAAAAAMAAwC3AAAA+QIAAAAA&#10;" filled="f" strokeweight="1.25pt">
                  <v:textbox>
                    <w:txbxContent>
                      <w:p w14:paraId="69463496" w14:textId="77777777" w:rsidR="005821AC" w:rsidRPr="00211A27" w:rsidRDefault="005821AC">
                        <w:pPr>
                          <w:rPr>
                            <w:rFonts w:ascii="Avenir Next Cyr" w:hAnsi="Avenir Next Cyr"/>
                            <w:sz w:val="20"/>
                            <w:szCs w:val="20"/>
                          </w:rPr>
                        </w:pPr>
                      </w:p>
                    </w:txbxContent>
                  </v:textbox>
                </v:rect>
                <v:shapetype id="_x0000_t32" coordsize="21600,21600" o:spt="32" o:oned="t" path="m,l21600,21600e" filled="f">
                  <v:path arrowok="t" fillok="f" o:connecttype="none"/>
                  <o:lock v:ext="edit" shapetype="t"/>
                </v:shapetype>
                <v:shape id="AutoShape 629" o:spid="_x0000_s104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F6FvQAAANwAAAAPAAAAZHJzL2Rvd25yZXYueG1sRE/LqsIw&#10;EN0L/kMYwZ2minqlGkUEwW1V7npoxrbYTGqT2vj3ZiG4PJz3dh9MLV7Uusqygtk0AUGcW11xoeB2&#10;PU3WIJxH1lhbJgVvcrDfDQdbTLXtOaPXxRcihrBLUUHpfZNK6fKSDLqpbYgjd7etQR9hW0jdYh/D&#10;TS3nSbKSBiuODSU2dCwpf1w6oyDLnsV/50J/WN/D3+KmFybpzkqNR+GwAeEp+J/46z5rBctVXBvP&#10;xCMgdx8AAAD//wMAUEsBAi0AFAAGAAgAAAAhANvh9svuAAAAhQEAABMAAAAAAAAAAAAAAAAAAAAA&#10;AFtDb250ZW50X1R5cGVzXS54bWxQSwECLQAUAAYACAAAACEAWvQsW78AAAAVAQAACwAAAAAAAAAA&#10;AAAAAAAfAQAAX3JlbHMvLnJlbHNQSwECLQAUAAYACAAAACEAtrBehb0AAADcAAAADwAAAAAAAAAA&#10;AAAAAAAHAgAAZHJzL2Rvd25yZXYueG1sUEsFBgAAAAADAAMAtwAAAPECAAAAAA==&#10;" strokeweight="1.25pt"/>
                <v:shape id="AutoShape 630" o:spid="_x0000_s105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sewwAAANwAAAAPAAAAZHJzL2Rvd25yZXYueG1sRI/BasMw&#10;EETvhfyD2EButdzgpq4bJYRCwVenoefF2tim1sqx5Fj5+yhQ6HGYmTfMdh9ML640us6ygpckBUFc&#10;W91xo+D0/fWcg3AeWWNvmRTcyMF+t3jaYqHtzBVdj74REcKuQAWt90MhpatbMugSOxBH72xHgz7K&#10;sZF6xDnCTS/XabqRBjuOCy0O9NlS/XucjIKqujQ/kwvzIT+Ht+ykM5NOpVKrZTh8gPAU/H/4r11q&#10;Ba+bd3iciUdA7u4AAAD//wMAUEsBAi0AFAAGAAgAAAAhANvh9svuAAAAhQEAABMAAAAAAAAAAAAA&#10;AAAAAAAAAFtDb250ZW50X1R5cGVzXS54bWxQSwECLQAUAAYACAAAACEAWvQsW78AAAAVAQAACwAA&#10;AAAAAAAAAAAAAAAfAQAAX3JlbHMvLnJlbHNQSwECLQAUAAYACAAAACEA2fz7HsMAAADcAAAADwAA&#10;AAAAAAAAAAAAAAAHAgAAZHJzL2Rvd25yZXYueG1sUEsFBgAAAAADAAMAtwAAAPcCAAAAAA==&#10;" strokeweight="1.25pt"/>
                <v:shape id="AutoShape 631" o:spid="_x0000_s105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8RevQAAANwAAAAPAAAAZHJzL2Rvd25yZXYueG1sRE9Ni8Iw&#10;EL0L/ocwgjdNXVwr1SgiLHitiuehGdtiM6lNauO/Nwdhj4/3vd0H04gXda62rGAxT0AQF1bXXCq4&#10;Xv5maxDOI2tsLJOCNznY78ajLWbaDpzT6+xLEUPYZaig8r7NpHRFRQbd3LbEkbvbzqCPsCul7nCI&#10;4aaRP0mykgZrjg0VtnSsqHice6Mgz5/lrXdhOKzvIV1e9dIk/Ump6SQcNiA8Bf8v/rpPWsFvGufH&#10;M/EIyN0HAAD//wMAUEsBAi0AFAAGAAgAAAAhANvh9svuAAAAhQEAABMAAAAAAAAAAAAAAAAAAAAA&#10;AFtDb250ZW50X1R5cGVzXS54bWxQSwECLQAUAAYACAAAACEAWvQsW78AAAAVAQAACwAAAAAAAAAA&#10;AAAAAAAfAQAAX3JlbHMvLnJlbHNQSwECLQAUAAYACAAAACEAzR/EXr0AAADcAAAADwAAAAAAAAAA&#10;AAAAAAAHAgAAZHJzL2Rvd25yZXYueG1sUEsFBgAAAAADAAMAtwAAAPECA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5821AC" w:rsidRPr="003F379C" w14:paraId="1F810F3C" w14:textId="77777777" w:rsidTr="00774008">
      <w:trPr>
        <w:cantSplit/>
        <w:trHeight w:hRule="exact" w:val="1418"/>
      </w:trPr>
      <w:tc>
        <w:tcPr>
          <w:tcW w:w="288" w:type="dxa"/>
          <w:textDirection w:val="btLr"/>
          <w:vAlign w:val="center"/>
        </w:tcPr>
        <w:p w14:paraId="4FE4E484" w14:textId="77777777" w:rsidR="005821AC" w:rsidRPr="00211A27" w:rsidRDefault="005821AC" w:rsidP="000F56A5">
          <w:pPr>
            <w:pStyle w:val="a8"/>
            <w:jc w:val="center"/>
            <w:rPr>
              <w:rFonts w:ascii="Avenir Next Cyr" w:hAnsi="Avenir Next Cyr"/>
              <w:noProof/>
            </w:rPr>
          </w:pPr>
          <w:r w:rsidRPr="00211A27">
            <w:rPr>
              <w:rFonts w:ascii="Avenir Next Cyr" w:hAnsi="Avenir Next Cyr"/>
              <w:noProof/>
            </w:rPr>
            <w:t>Взам. инв. №</w:t>
          </w:r>
        </w:p>
      </w:tc>
      <w:tc>
        <w:tcPr>
          <w:tcW w:w="392" w:type="dxa"/>
          <w:textDirection w:val="btLr"/>
          <w:vAlign w:val="center"/>
        </w:tcPr>
        <w:p w14:paraId="1B1F6C0E" w14:textId="77777777" w:rsidR="005821AC" w:rsidRPr="003F379C" w:rsidRDefault="005821AC" w:rsidP="000F56A5">
          <w:pPr>
            <w:pStyle w:val="a8"/>
            <w:jc w:val="center"/>
            <w:rPr>
              <w:noProof/>
            </w:rPr>
          </w:pPr>
        </w:p>
      </w:tc>
    </w:tr>
    <w:tr w:rsidR="005821AC" w:rsidRPr="003F379C" w14:paraId="369AC876" w14:textId="77777777" w:rsidTr="00774008">
      <w:trPr>
        <w:cantSplit/>
        <w:trHeight w:hRule="exact" w:val="1985"/>
      </w:trPr>
      <w:tc>
        <w:tcPr>
          <w:tcW w:w="288" w:type="dxa"/>
          <w:textDirection w:val="btLr"/>
          <w:vAlign w:val="center"/>
        </w:tcPr>
        <w:p w14:paraId="3532227A" w14:textId="77777777" w:rsidR="005821AC" w:rsidRPr="00211A27" w:rsidRDefault="005821AC" w:rsidP="000F56A5">
          <w:pPr>
            <w:pStyle w:val="a8"/>
            <w:jc w:val="center"/>
            <w:rPr>
              <w:rFonts w:ascii="Avenir Next Cyr" w:hAnsi="Avenir Next Cyr"/>
              <w:noProof/>
            </w:rPr>
          </w:pPr>
          <w:r w:rsidRPr="00211A27">
            <w:rPr>
              <w:rFonts w:ascii="Avenir Next Cyr" w:hAnsi="Avenir Next Cyr"/>
              <w:noProof/>
            </w:rPr>
            <w:t>Подп. и дата</w:t>
          </w:r>
        </w:p>
      </w:tc>
      <w:tc>
        <w:tcPr>
          <w:tcW w:w="392" w:type="dxa"/>
          <w:textDirection w:val="btLr"/>
          <w:vAlign w:val="center"/>
        </w:tcPr>
        <w:p w14:paraId="5F616634" w14:textId="77777777" w:rsidR="005821AC" w:rsidRPr="003F379C" w:rsidRDefault="005821AC" w:rsidP="000F56A5">
          <w:pPr>
            <w:pStyle w:val="a8"/>
            <w:jc w:val="center"/>
            <w:rPr>
              <w:noProof/>
            </w:rPr>
          </w:pPr>
        </w:p>
      </w:tc>
    </w:tr>
    <w:tr w:rsidR="005821AC" w:rsidRPr="00A43182" w14:paraId="1368AC22" w14:textId="77777777" w:rsidTr="00774008">
      <w:trPr>
        <w:cantSplit/>
        <w:trHeight w:hRule="exact" w:val="1418"/>
      </w:trPr>
      <w:tc>
        <w:tcPr>
          <w:tcW w:w="288" w:type="dxa"/>
          <w:textDirection w:val="btLr"/>
          <w:vAlign w:val="center"/>
        </w:tcPr>
        <w:p w14:paraId="6B091C19" w14:textId="77777777" w:rsidR="005821AC" w:rsidRPr="00211A27" w:rsidRDefault="005821AC" w:rsidP="000F56A5">
          <w:pPr>
            <w:pStyle w:val="a8"/>
            <w:jc w:val="center"/>
            <w:rPr>
              <w:rFonts w:ascii="Avenir Next Cyr" w:hAnsi="Avenir Next Cyr"/>
              <w:noProof/>
            </w:rPr>
          </w:pPr>
          <w:r w:rsidRPr="00211A27">
            <w:rPr>
              <w:rFonts w:ascii="Avenir Next Cyr" w:hAnsi="Avenir Next Cyr"/>
              <w:noProof/>
            </w:rPr>
            <w:t>Инв. № подл.</w:t>
          </w:r>
        </w:p>
      </w:tc>
      <w:tc>
        <w:tcPr>
          <w:tcW w:w="392" w:type="dxa"/>
          <w:textDirection w:val="btLr"/>
          <w:vAlign w:val="center"/>
        </w:tcPr>
        <w:p w14:paraId="5787E4FD" w14:textId="554509F6" w:rsidR="005821AC" w:rsidRPr="00A43182" w:rsidRDefault="005821AC" w:rsidP="000F56A5">
          <w:pPr>
            <w:pStyle w:val="a8"/>
            <w:jc w:val="center"/>
            <w:rPr>
              <w:noProof/>
            </w:rPr>
          </w:pPr>
        </w:p>
      </w:tc>
    </w:tr>
  </w:tbl>
  <w:p w14:paraId="31A04F3F" w14:textId="1B2340E7" w:rsidR="005821AC" w:rsidRPr="00055A16" w:rsidRDefault="00C52CEA" w:rsidP="007D7F97">
    <w:pPr>
      <w:spacing w:line="276" w:lineRule="auto"/>
      <w:ind w:firstLine="0"/>
      <w:rPr>
        <w:noProof/>
      </w:rPr>
    </w:pPr>
    <w:r>
      <w:rPr>
        <w:noProof/>
        <w:lang w:eastAsia="ru-RU"/>
      </w:rPr>
      <mc:AlternateContent>
        <mc:Choice Requires="wpg">
          <w:drawing>
            <wp:anchor distT="0" distB="0" distL="114300" distR="114300" simplePos="0" relativeHeight="251714048" behindDoc="1" locked="0" layoutInCell="1" allowOverlap="1" wp14:anchorId="34D3A8DC" wp14:editId="69F946EF">
              <wp:simplePos x="0" y="0"/>
              <wp:positionH relativeFrom="page">
                <wp:posOffset>361950</wp:posOffset>
              </wp:positionH>
              <wp:positionV relativeFrom="page">
                <wp:posOffset>4933950</wp:posOffset>
              </wp:positionV>
              <wp:extent cx="540385" cy="2772410"/>
              <wp:effectExtent l="9525" t="9525" r="12065" b="0"/>
              <wp:wrapNone/>
              <wp:docPr id="12"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3" name="Group 373"/>
                      <wpg:cNvGrpSpPr>
                        <a:grpSpLocks/>
                      </wpg:cNvGrpSpPr>
                      <wpg:grpSpPr bwMode="auto">
                        <a:xfrm>
                          <a:off x="567" y="7768"/>
                          <a:ext cx="851" cy="3685"/>
                          <a:chOff x="567" y="7768"/>
                          <a:chExt cx="851" cy="3685"/>
                        </a:xfrm>
                      </wpg:grpSpPr>
                      <wps:wsp>
                        <wps:cNvPr id="14"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0">
                        <w:txbxContent>
                          <w:p w14:paraId="0DD85F89" w14:textId="77777777" w:rsidR="005821AC" w:rsidRDefault="005821AC" w:rsidP="00EF1E66">
                            <w:r>
                              <w:rPr>
                                <w:noProof/>
                                <w:lang w:eastAsia="ru-RU"/>
                              </w:rPr>
                              <w:drawing>
                                <wp:inline distT="0" distB="0" distL="0" distR="0" wp14:anchorId="1EE0C435" wp14:editId="2FD3E5EB">
                                  <wp:extent cx="144145" cy="603454"/>
                                  <wp:effectExtent l="19050" t="0" r="825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14151" w14:textId="77777777" w:rsidR="005821AC" w:rsidRDefault="005821AC"/>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9B630" w14:textId="77777777" w:rsidR="005821AC" w:rsidRPr="00211A27" w:rsidRDefault="005821AC" w:rsidP="009642C0">
                            <w:pPr>
                              <w:rPr>
                                <w:rFonts w:ascii="Avenir Next Cyr" w:hAnsi="Avenir Next Cyr"/>
                                <w:sz w:val="20"/>
                                <w:szCs w:val="20"/>
                              </w:rPr>
                            </w:pPr>
                            <w:r w:rsidRPr="00211A27">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3FC16" w14:textId="77777777" w:rsidR="005821AC" w:rsidRDefault="005821AC"/>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C0D58" w14:textId="77777777" w:rsidR="005821AC" w:rsidRPr="00985DDB" w:rsidRDefault="005821AC"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1C5F3" w14:textId="77777777" w:rsidR="005821AC" w:rsidRPr="00985DDB" w:rsidRDefault="005821AC"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0B098" w14:textId="77777777" w:rsidR="005821AC" w:rsidRPr="00985DDB" w:rsidRDefault="005821AC"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D3A8DC" id="Группа 530" o:spid="_x0000_s1052" style="position:absolute;left:0;text-align:left;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SToAQAAGciAAAOAAAAZHJzL2Uyb0RvYy54bWzsWmtu4zYQ/l+gdyD0v7Eeli0LcRbb7G5Q&#10;IO0G2PQAtN6oRKqkHDn/CvQIvUhv0Cvs3miHQ1F+JEaz2/ixjRNAoESJIuf7ZobfWOevFlVJ7hIh&#10;C86mlnNmWyRhEY8Llk2tX2/f/RBYRDaUxbTkLJla94m0Xl18/915W4eJy3NexokgMAiTYVtPrbxp&#10;6nAwkFGeVFSe8Tph0JlyUdEGTkU2iAVtYfSqHLi2PRq0XMS14FEiJVx9ozutCxw/TZOoeZ+mMmlI&#10;ObVgbg0eBR5n6ji4OKdhJmidF1E3DfoVs6howeCl/VBvaEPJXBQPhqqKSHDJ0+Ys4tWAp2kRJbgG&#10;WI1jb6zmSvB5jWvJwjarezOBaTfs9NXDRr/c3QhSxICdaxFGK8Do41+f/vj058d/4P9v4ntopLbO&#10;Qrj3StQf6huhVwrNax79JsGGg81+dZ7pm8ms/ZnHMC6dNxyNtEhFpYaA5ZMFYnHfY5EsGhLBRX9o&#10;e4FvkQi63PHYHTodWFEOiKrH/NHYItA7Ho8CjWOUv+2eDnxHPzr0RiPVOaChfivOtJuZYkk3Td1c&#10;sYZnrIEgEG/sqWE2l6kAfy4zPFyPsUW/Gm8EJkHKfpkVzHNbrQDOJ5f8kv+NXx9yWidIW6k4Y/g1&#10;NBa9LlhC/JGrDYr3XDJNqmjBOlIRxi9zyrIER7u9r4FADiLZ1iuPqBMJjPxXkm23LoQFRbIHNqJh&#10;LWRzlfCKqMbUKmHeyF96dy0bTSpzi6Iz4++KskR4SkZamK8fjH18QvKyiFWvuk+KbHZZCnJHVVDC&#10;P1wY9KzeBs7PYhwtT2j8tms3tCh1G8AsGbqeNoFipwxnPL6/EWpy6gxQ1Zd3Dy/4qg4fHbydv6xg&#10;RcPdwYsushYMjPOc4D37ouywxXtHG/AO9+q9juNB+NgzviPPt1+K90IqXfNeTDNrkXaX3rs9OAcA&#10;AYZnzP59/jrFZhE/tmPc4rywCV9BN3D267wmNgee1+1eTGxG3FXyPaH7FD3wOLoueMgaurjh3Zvv&#10;GnQnjtmbntA18vUZEq8LQmYN3fFeE69B17E9Z6LeTMMTvM8Jb6+6cdscOChl9+a8JvE6ztDHDfsS&#10;3v975l0WAvakkNy+pHCrXOhHvgARvAq3qqyQZgEdSuqiUtQFll4LvxaCt0oNgkJfE8O6KKNo8yQx&#10;HIwnW3bTrgs7QZWRFTOUijR1kwc7LgG1tSer4TV5/LhwbRazBRaiMMyopWgpSwTXVTuoMkJDHd0x&#10;pLwWinZTS/4+pyKxSPkTA5vA5cY0hGnMTIOyKOdQ+4saYRF9ctnoWuC8FkWWw/Da7oy/hlpVWqDI&#10;X05l76La7WsmB6eM40DB5nEFdgSc0cXBJVIvmjR9JebgpPEnMBcIJo5tTzbSS08a1x7qULb/SOPg&#10;i3fJmuZbCTR9eefgnDG5CXacw66ub3acPWcce4hZ4gDZCX4mgbR44oz6VcYok4Nzpk9Ox0qavhi+&#10;qz3NNxNo+lLUwUljAs3E1fWwpfQ5ijjT1+hePGVAq+gKyMEp08eZI+VMX7U/Ys6g7oavGVBbdl9e&#10;qM8lVs9RaC2/D7n4DAAA//8DAFBLAwQUAAYACAAAACEAqwKu8+EAAAALAQAADwAAAGRycy9kb3du&#10;cmV2LnhtbEyPwWrDMBBE74X+g9hCb40sp4mDYzmE0PYUCk0KpTfF2tgm1spYiu38feVTc5thh9k3&#10;2WY0Deuxc7UlCWIWAUMqrK6plPB9fH9ZAXNekVaNJZRwQweb/PEhU6m2A31hf/AlCyXkUiWh8r5N&#10;OXdFhUa5mW2Rwu1sO6N8sF3JdaeGUG4aHkfRkhtVU/hQqRZ3FRaXw9VI+BjUsJ2Lt35/Oe9uv8fF&#10;589eoJTPT+N2Dczj6P/DMOEHdMgD08leSTvWSFgkYYqXkCSTmAKvsQB2CiIW8yXwPOP3G/I/AAAA&#10;//8DAFBLAQItABQABgAIAAAAIQC2gziS/gAAAOEBAAATAAAAAAAAAAAAAAAAAAAAAABbQ29udGVu&#10;dF9UeXBlc10ueG1sUEsBAi0AFAAGAAgAAAAhADj9If/WAAAAlAEAAAsAAAAAAAAAAAAAAAAALwEA&#10;AF9yZWxzLy5yZWxzUEsBAi0AFAAGAAgAAAAhAKTBJJOgBAAAZyIAAA4AAAAAAAAAAAAAAAAALgIA&#10;AGRycy9lMm9Eb2MueG1sUEsBAi0AFAAGAAgAAAAhAKsCrvPhAAAACwEAAA8AAAAAAAAAAAAAAAAA&#10;+gYAAGRycy9kb3ducmV2LnhtbFBLBQYAAAAABAAEAPMAAAAICAAAAAA=&#10;">
              <v:group id="Group 373" o:spid="_x0000_s1053"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Line 562" o:spid="_x0000_s1054"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3" o:spid="_x0000_s1055"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HpwQAAANsAAAAPAAAAZHJzL2Rvd25yZXYueG1sRE/dasIw&#10;FL4X9g7hDHanaTdW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FClIenBAAAA2wAAAA8AAAAA&#10;AAAAAAAAAAAABwIAAGRycy9kb3ducmV2LnhtbFBLBQYAAAAAAwADALcAAAD1AgAAAAA=&#10;" strokeweight="1.25pt"/>
                <v:line id="Line 564" o:spid="_x0000_s1056"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T0wQAAANsAAAAPAAAAZHJzL2Rvd25yZXYueG1sRE9Ni8Iw&#10;EL0L/ocwgjdNdxGRahTXRVjwILVevA3N2FabSUmyWv31RljY2zze5yxWnWnEjZyvLSv4GCcgiAur&#10;ay4VHPPtaAbCB2SNjWVS8CAPq2W/t8BU2ztndDuEUsQQ9ikqqEJoUyl9UZFBP7YtceTO1hkMEbpS&#10;aof3GG4a+ZkkU2mw5thQYUubiorr4dcomOWt/35sTlu7d5dntptkNMEvpYaDbj0HEagL/+I/94+O&#10;86fw/iUeIJcvAAAA//8DAFBLAQItABQABgAIAAAAIQDb4fbL7gAAAIUBAAATAAAAAAAAAAAAAAAA&#10;AAAAAABbQ29udGVudF9UeXBlc10ueG1sUEsBAi0AFAAGAAgAAAAhAFr0LFu/AAAAFQEAAAsAAAAA&#10;AAAAAAAAAAAAHwEAAF9yZWxzLy5yZWxzUEsBAi0AFAAGAAgAAAAhAG4mFPTBAAAA2wAAAA8AAAAA&#10;AAAAAAAAAAAABwIAAGRycy9kb3ducmV2LnhtbFBLBQYAAAAAAwADALcAAAD1AgAAAAA=&#10;" strokeweight=".5pt"/>
                <v:line id="Line 565" o:spid="_x0000_s1057"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4" o:spid="_x0000_s1058"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3wwAAANsAAAAPAAAAZHJzL2Rvd25yZXYueG1sRI/RasJA&#10;EEXfC/7DMoW+1Y0WgkRXKaIgCEWjHzBmp0no7mzIrib9+85DwbcZ7p17z6w2o3fqQX1sAxuYTTNQ&#10;xFWwLdcGrpf9+wJUTMgWXWAy8EsRNuvJywoLGwY+06NMtZIQjgUaaFLqCq1j1ZDHOA0dsWjfofeY&#10;ZO1rbXscJNw7Pc+yXHtsWRoa7GjbUPVT3r2B4VTux69jsP4atnnr8tntY+eMeXsdP5egEo3paf6/&#10;PljBF1j5RQbQ6z8AAAD//wMAUEsBAi0AFAAGAAgAAAAhANvh9svuAAAAhQEAABMAAAAAAAAAAAAA&#10;AAAAAAAAAFtDb250ZW50X1R5cGVzXS54bWxQSwECLQAUAAYACAAAACEAWvQsW78AAAAVAQAACwAA&#10;AAAAAAAAAAAAAAAfAQAAX3JlbHMvLnJlbHNQSwECLQAUAAYACAAAACEAvqSOd8MAAADbAAAADwAA&#10;AAAAAAAAAAAAAAAHAgAAZHJzL2Rvd25yZXYueG1sUEsFBgAAAAADAAMAtwAAAPcCAAAAAA==&#10;" strokeweight="1.25pt"/>
                <v:line id="Line 816" o:spid="_x0000_s1059"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60"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61"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type id="_x0000_t202" coordsize="21600,21600" o:spt="202" path="m,l,21600r21600,l21600,xe">
                <v:stroke joinstyle="miter"/>
                <v:path gradientshapeok="t" o:connecttype="rect"/>
              </v:shapetype>
              <v:shape id="Text Box 568" o:spid="_x0000_s1062"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mso-next-textbox:#Text Box 568" inset="0,0,0,0">
                  <w:txbxContent>
                    <w:p w14:paraId="0DD85F89" w14:textId="77777777" w:rsidR="005821AC" w:rsidRDefault="005821AC" w:rsidP="00EF1E66">
                      <w:r>
                        <w:rPr>
                          <w:noProof/>
                          <w:lang w:eastAsia="ru-RU"/>
                        </w:rPr>
                        <w:drawing>
                          <wp:inline distT="0" distB="0" distL="0" distR="0" wp14:anchorId="1EE0C435" wp14:editId="2FD3E5EB">
                            <wp:extent cx="144145" cy="603454"/>
                            <wp:effectExtent l="19050" t="0" r="825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63"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3914151" w14:textId="77777777" w:rsidR="005821AC" w:rsidRDefault="005821AC"/>
                  </w:txbxContent>
                </v:textbox>
              </v:shape>
              <v:shape id="Text Box 568" o:spid="_x0000_s1064"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1199B630" w14:textId="77777777" w:rsidR="005821AC" w:rsidRPr="00211A27" w:rsidRDefault="005821AC" w:rsidP="009642C0">
                      <w:pPr>
                        <w:rPr>
                          <w:rFonts w:ascii="Avenir Next Cyr" w:hAnsi="Avenir Next Cyr"/>
                          <w:sz w:val="20"/>
                          <w:szCs w:val="20"/>
                        </w:rPr>
                      </w:pPr>
                      <w:r w:rsidRPr="00211A27">
                        <w:rPr>
                          <w:rFonts w:ascii="Avenir Next Cyr" w:hAnsi="Avenir Next Cyr"/>
                          <w:sz w:val="20"/>
                          <w:szCs w:val="20"/>
                        </w:rPr>
                        <w:t>Согласовано</w:t>
                      </w:r>
                    </w:p>
                  </w:txbxContent>
                </v:textbox>
              </v:shape>
              <v:shape id="Text Box 568" o:spid="_x0000_s1065"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7F23FC16" w14:textId="77777777" w:rsidR="005821AC" w:rsidRDefault="005821AC"/>
                  </w:txbxContent>
                </v:textbox>
              </v:shape>
              <v:shape id="Text Box 568" o:spid="_x0000_s1066"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431C0D58" w14:textId="77777777" w:rsidR="005821AC" w:rsidRPr="00985DDB" w:rsidRDefault="005821AC" w:rsidP="00055A16">
                      <w:pPr>
                        <w:pStyle w:val="a8"/>
                        <w:rPr>
                          <w:lang w:val="en-US"/>
                        </w:rPr>
                      </w:pPr>
                    </w:p>
                  </w:txbxContent>
                </v:textbox>
              </v:shape>
              <v:shape id="Text Box 568" o:spid="_x0000_s1067"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68C1C5F3" w14:textId="77777777" w:rsidR="005821AC" w:rsidRPr="00985DDB" w:rsidRDefault="005821AC" w:rsidP="00055A16">
                      <w:pPr>
                        <w:pStyle w:val="a8"/>
                        <w:rPr>
                          <w:lang w:val="en-US"/>
                        </w:rPr>
                      </w:pPr>
                    </w:p>
                  </w:txbxContent>
                </v:textbox>
              </v:shape>
              <v:shape id="Text Box 568" o:spid="_x0000_s1068"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1880B098" w14:textId="77777777" w:rsidR="005821AC" w:rsidRPr="00985DDB" w:rsidRDefault="005821AC" w:rsidP="00055A1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3024" behindDoc="1" locked="0" layoutInCell="1" allowOverlap="1" wp14:anchorId="3701D138" wp14:editId="0BD7D62D">
              <wp:simplePos x="0" y="0"/>
              <wp:positionH relativeFrom="column">
                <wp:posOffset>-899795</wp:posOffset>
              </wp:positionH>
              <wp:positionV relativeFrom="paragraph">
                <wp:posOffset>0</wp:posOffset>
              </wp:positionV>
              <wp:extent cx="7200265" cy="10332085"/>
              <wp:effectExtent l="5080" t="9525" r="5080" b="12065"/>
              <wp:wrapNone/>
              <wp:docPr id="2"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 name="Group 624"/>
                      <wpg:cNvGrpSpPr>
                        <a:grpSpLocks/>
                      </wpg:cNvGrpSpPr>
                      <wpg:grpSpPr bwMode="auto">
                        <a:xfrm>
                          <a:off x="284" y="284"/>
                          <a:ext cx="11339" cy="16271"/>
                          <a:chOff x="524" y="523"/>
                          <a:chExt cx="11339" cy="16271"/>
                        </a:xfrm>
                      </wpg:grpSpPr>
                      <wps:wsp>
                        <wps:cNvPr id="5"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9098C3" w14:textId="77777777" w:rsidR="005821AC" w:rsidRDefault="005821AC"/>
                          </w:txbxContent>
                        </wps:txbx>
                        <wps:bodyPr rot="0" vert="horz" wrap="square" lIns="91440" tIns="45720" rIns="91440" bIns="45720" anchor="t" anchorCtr="0" upright="1">
                          <a:noAutofit/>
                        </wps:bodyPr>
                      </wps:wsp>
                      <wps:wsp>
                        <wps:cNvPr id="6"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873F20" w14:textId="77777777" w:rsidR="005821AC" w:rsidRDefault="005821AC" w:rsidP="007D7F97">
                              <w:pPr>
                                <w:spacing w:line="276" w:lineRule="auto"/>
                                <w:jc w:val="center"/>
                                <w:rPr>
                                  <w:b/>
                                  <w:sz w:val="28"/>
                                  <w:szCs w:val="28"/>
                                </w:rPr>
                              </w:pPr>
                            </w:p>
                            <w:p w14:paraId="2A8D76EF" w14:textId="77777777" w:rsidR="005821AC" w:rsidRDefault="005821AC" w:rsidP="007D7F97">
                              <w:pPr>
                                <w:spacing w:line="276" w:lineRule="auto"/>
                                <w:jc w:val="center"/>
                                <w:rPr>
                                  <w:b/>
                                  <w:sz w:val="28"/>
                                  <w:szCs w:val="28"/>
                                </w:rPr>
                              </w:pPr>
                            </w:p>
                            <w:p w14:paraId="10186D2B" w14:textId="77777777" w:rsidR="005821AC" w:rsidRDefault="005821AC" w:rsidP="007D7F97">
                              <w:pPr>
                                <w:spacing w:line="276" w:lineRule="auto"/>
                                <w:jc w:val="center"/>
                                <w:rPr>
                                  <w:b/>
                                  <w:sz w:val="28"/>
                                  <w:szCs w:val="28"/>
                                </w:rPr>
                              </w:pPr>
                            </w:p>
                            <w:p w14:paraId="1420C2E5" w14:textId="77777777" w:rsidR="005821AC" w:rsidRDefault="005821AC" w:rsidP="007D7F97">
                              <w:pPr>
                                <w:spacing w:line="276" w:lineRule="auto"/>
                                <w:jc w:val="center"/>
                                <w:rPr>
                                  <w:b/>
                                  <w:sz w:val="28"/>
                                  <w:szCs w:val="28"/>
                                </w:rPr>
                              </w:pPr>
                            </w:p>
                            <w:p w14:paraId="47E18E7A" w14:textId="77777777" w:rsidR="005821AC" w:rsidRDefault="005821AC" w:rsidP="007D7F97">
                              <w:pPr>
                                <w:spacing w:line="276" w:lineRule="auto"/>
                                <w:jc w:val="center"/>
                                <w:rPr>
                                  <w:b/>
                                  <w:sz w:val="28"/>
                                  <w:szCs w:val="28"/>
                                </w:rPr>
                              </w:pPr>
                            </w:p>
                            <w:p w14:paraId="3323BC82" w14:textId="77777777" w:rsidR="005821AC" w:rsidRDefault="005821AC" w:rsidP="007D7F97">
                              <w:pPr>
                                <w:spacing w:line="276" w:lineRule="auto"/>
                                <w:jc w:val="center"/>
                                <w:rPr>
                                  <w:b/>
                                  <w:sz w:val="28"/>
                                  <w:szCs w:val="28"/>
                                </w:rPr>
                              </w:pPr>
                            </w:p>
                            <w:p w14:paraId="7D038710" w14:textId="77777777" w:rsidR="005821AC" w:rsidRDefault="005821AC" w:rsidP="007D7F97">
                              <w:pPr>
                                <w:spacing w:line="276" w:lineRule="auto"/>
                                <w:jc w:val="center"/>
                                <w:rPr>
                                  <w:b/>
                                  <w:sz w:val="28"/>
                                  <w:szCs w:val="28"/>
                                </w:rPr>
                              </w:pPr>
                            </w:p>
                            <w:p w14:paraId="0B6167BA" w14:textId="77777777" w:rsidR="005821AC" w:rsidRDefault="005821AC" w:rsidP="007D7F97">
                              <w:pPr>
                                <w:spacing w:line="276" w:lineRule="auto"/>
                                <w:jc w:val="center"/>
                                <w:rPr>
                                  <w:b/>
                                  <w:sz w:val="28"/>
                                  <w:szCs w:val="28"/>
                                </w:rPr>
                              </w:pPr>
                            </w:p>
                            <w:p w14:paraId="32D5083D" w14:textId="77777777" w:rsidR="005821AC" w:rsidRDefault="005821AC" w:rsidP="007D7F97">
                              <w:pPr>
                                <w:spacing w:line="276" w:lineRule="auto"/>
                                <w:jc w:val="center"/>
                                <w:rPr>
                                  <w:b/>
                                  <w:sz w:val="28"/>
                                  <w:szCs w:val="28"/>
                                </w:rPr>
                              </w:pPr>
                            </w:p>
                            <w:p w14:paraId="31A9D272" w14:textId="77777777" w:rsidR="005821AC" w:rsidRDefault="005821AC" w:rsidP="007D7F97">
                              <w:pPr>
                                <w:spacing w:line="276" w:lineRule="auto"/>
                                <w:jc w:val="center"/>
                                <w:rPr>
                                  <w:b/>
                                  <w:sz w:val="28"/>
                                  <w:szCs w:val="28"/>
                                </w:rPr>
                              </w:pPr>
                            </w:p>
                            <w:p w14:paraId="5AFB216D" w14:textId="77777777" w:rsidR="005821AC" w:rsidRDefault="005821AC" w:rsidP="007D7F97">
                              <w:pPr>
                                <w:spacing w:line="276" w:lineRule="auto"/>
                                <w:jc w:val="center"/>
                                <w:rPr>
                                  <w:b/>
                                  <w:sz w:val="28"/>
                                  <w:szCs w:val="28"/>
                                </w:rPr>
                              </w:pPr>
                            </w:p>
                            <w:p w14:paraId="6F3E2D68" w14:textId="77777777" w:rsidR="005821AC" w:rsidRDefault="005821AC" w:rsidP="007D7F97">
                              <w:pPr>
                                <w:spacing w:line="276" w:lineRule="auto"/>
                                <w:jc w:val="center"/>
                                <w:rPr>
                                  <w:b/>
                                  <w:sz w:val="28"/>
                                  <w:szCs w:val="28"/>
                                </w:rPr>
                              </w:pPr>
                            </w:p>
                            <w:p w14:paraId="3F60F4AE" w14:textId="77777777" w:rsidR="005821AC" w:rsidRDefault="005821AC" w:rsidP="007D7F97">
                              <w:pPr>
                                <w:spacing w:line="276" w:lineRule="auto"/>
                                <w:jc w:val="center"/>
                                <w:rPr>
                                  <w:b/>
                                  <w:sz w:val="28"/>
                                  <w:szCs w:val="28"/>
                                </w:rPr>
                              </w:pPr>
                            </w:p>
                            <w:p w14:paraId="05978178" w14:textId="77777777" w:rsidR="005821AC" w:rsidRDefault="005821AC" w:rsidP="007D7F97">
                              <w:pPr>
                                <w:spacing w:line="276" w:lineRule="auto"/>
                                <w:jc w:val="center"/>
                                <w:rPr>
                                  <w:b/>
                                  <w:sz w:val="28"/>
                                  <w:szCs w:val="28"/>
                                </w:rPr>
                              </w:pPr>
                            </w:p>
                            <w:p w14:paraId="204E8C4C" w14:textId="77777777" w:rsidR="005821AC" w:rsidRDefault="005821AC" w:rsidP="007D7F97">
                              <w:pPr>
                                <w:spacing w:line="276" w:lineRule="auto"/>
                                <w:jc w:val="center"/>
                                <w:rPr>
                                  <w:b/>
                                  <w:sz w:val="28"/>
                                  <w:szCs w:val="28"/>
                                </w:rPr>
                              </w:pPr>
                            </w:p>
                            <w:p w14:paraId="0068FFD4" w14:textId="77777777" w:rsidR="005821AC" w:rsidRDefault="005821AC" w:rsidP="007D7F97">
                              <w:pPr>
                                <w:spacing w:line="276" w:lineRule="auto"/>
                                <w:jc w:val="center"/>
                                <w:rPr>
                                  <w:b/>
                                  <w:sz w:val="28"/>
                                  <w:szCs w:val="28"/>
                                </w:rPr>
                              </w:pPr>
                            </w:p>
                            <w:p w14:paraId="572B0EAD" w14:textId="41333AA6" w:rsidR="005821AC" w:rsidRPr="00211A27" w:rsidRDefault="00D40046" w:rsidP="007D7F97">
                              <w:pPr>
                                <w:spacing w:line="276" w:lineRule="auto"/>
                                <w:jc w:val="center"/>
                                <w:rPr>
                                  <w:rFonts w:ascii="Avenir Next Cyr" w:hAnsi="Avenir Next Cyr" w:cs="Arial"/>
                                  <w:b/>
                                  <w:sz w:val="24"/>
                                  <w:szCs w:val="24"/>
                                </w:rPr>
                              </w:pPr>
                              <w:r w:rsidRPr="00211A27">
                                <w:rPr>
                                  <w:rFonts w:ascii="Avenir Next Cyr" w:hAnsi="Avenir Next Cyr" w:cs="Arial"/>
                                  <w:b/>
                                  <w:sz w:val="24"/>
                                  <w:szCs w:val="24"/>
                                </w:rPr>
                                <w:t>ОПРОСНЫЙ ЛИСТ НА ПРОЕКТИРОВАНИЕ,</w:t>
                              </w:r>
                            </w:p>
                            <w:p w14:paraId="29DEF890" w14:textId="3C351E89" w:rsidR="005821AC" w:rsidRPr="00211A27" w:rsidRDefault="00D40046" w:rsidP="00D3766D">
                              <w:pPr>
                                <w:spacing w:line="276" w:lineRule="auto"/>
                                <w:jc w:val="center"/>
                                <w:rPr>
                                  <w:rFonts w:ascii="Avenir Next Cyr" w:hAnsi="Avenir Next Cyr" w:cs="Arial"/>
                                  <w:sz w:val="24"/>
                                  <w:szCs w:val="24"/>
                                </w:rPr>
                              </w:pPr>
                              <w:r w:rsidRPr="00211A27">
                                <w:rPr>
                                  <w:rFonts w:ascii="Avenir Next Cyr" w:hAnsi="Avenir Next Cyr" w:cs="Arial"/>
                                  <w:b/>
                                  <w:sz w:val="24"/>
                                  <w:szCs w:val="24"/>
                                </w:rPr>
                                <w:t xml:space="preserve"> ИЗГОТОВЛЕНИЕ И ПОСТАВКУ СЧИТЫВАТЕЛЯ ТЕМПЕРАТУРЫ</w:t>
                              </w:r>
                              <w:r w:rsidRPr="00211A27">
                                <w:rPr>
                                  <w:rFonts w:ascii="Avenir Next Cyr" w:hAnsi="Avenir Next Cyr" w:cs="Arial"/>
                                  <w:sz w:val="24"/>
                                  <w:szCs w:val="24"/>
                                </w:rPr>
                                <w:t xml:space="preserve"> </w:t>
                              </w:r>
                            </w:p>
                            <w:p w14:paraId="69F27BE2" w14:textId="26A5EFCA" w:rsidR="005821AC" w:rsidRPr="00211A27" w:rsidRDefault="005821AC" w:rsidP="007D7F97">
                              <w:pPr>
                                <w:spacing w:line="276" w:lineRule="auto"/>
                                <w:jc w:val="center"/>
                                <w:rPr>
                                  <w:rFonts w:ascii="Avenir Next Cyr" w:hAnsi="Avenir Next Cyr"/>
                                  <w:szCs w:val="16"/>
                                </w:rPr>
                              </w:pPr>
                            </w:p>
                          </w:txbxContent>
                        </wps:txbx>
                        <wps:bodyPr rot="0" vert="horz" wrap="square" lIns="91440" tIns="45720" rIns="91440" bIns="45720" anchor="t" anchorCtr="0" upright="1">
                          <a:noAutofit/>
                        </wps:bodyPr>
                      </wps:wsp>
                    </wpg:grpSp>
                    <wpg:grpSp>
                      <wpg:cNvPr id="7" name="Group 627"/>
                      <wpg:cNvGrpSpPr>
                        <a:grpSpLocks/>
                      </wpg:cNvGrpSpPr>
                      <wpg:grpSpPr bwMode="auto">
                        <a:xfrm>
                          <a:off x="737" y="11453"/>
                          <a:ext cx="680" cy="4819"/>
                          <a:chOff x="737" y="11453"/>
                          <a:chExt cx="680" cy="4819"/>
                        </a:xfrm>
                      </wpg:grpSpPr>
                      <wps:wsp>
                        <wps:cNvPr id="8"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B50179" w14:textId="77777777" w:rsidR="005821AC" w:rsidRDefault="005821AC"/>
                          </w:txbxContent>
                        </wps:txbx>
                        <wps:bodyPr rot="0" vert="horz" wrap="square" lIns="91440" tIns="45720" rIns="91440" bIns="45720" anchor="t" anchorCtr="0" upright="1">
                          <a:noAutofit/>
                        </wps:bodyPr>
                      </wps:wsp>
                      <wps:wsp>
                        <wps:cNvPr id="9"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701D138" id="Group 860" o:spid="_x0000_s1069" style="position:absolute;left:0;text-align:left;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823/AMAALsSAAAOAAAAZHJzL2Uyb0RvYy54bWzsWNtu2zgQfV+g/0DwvbEkW7IsRCkKtw0W&#10;6O4W2+4H0BJ1QSVSJenI2a/f4VCWHNvdXtIEAdo8KJR5G545Z2aoyxe7tiE3XOlaipT6Fx4lXGQy&#10;r0WZ0n8+vHkeU6INEzlrpOApveWavrh69ttl3yU8kJVscq4ILCJ00ncprYzpktlMZxVvmb6QHRfQ&#10;WUjVMgOvqpzlivWwetvMAs+LZr1UeadkxrWGX1+5TnqF6xcFz8xfRaG5IU1KwTaDT4XPjX3Ori5Z&#10;UirWVXU2mMG+w4qW1QI2HZd6xQwjW1WfLNXWmZJaFuYik+1MFkWdcTwDnMb3jk5zreS2w7OUSV92&#10;I0wA7RFO371s9ufNO0XqPKUBJYK14CLclcQRgtN3ZQJjrlX3vnun3Amh+VZmHzVgNzvut++lG0w2&#10;/R8yhwXZ1kgEZ1eo1i4BxyY79MHt6AO+MySDH5fg1SAKKcmgz/fm88CLQ+emrAJf2olBvKAEuu1/&#10;dGBWvR6m+/58vhomR8HSt/0zlrid0drBOsuQwVTXnJCAxQ+RiALc5fik1tc/ComTA+3ROHccloxA&#10;hGCaBSIM5vcCArSnJ3rp+9HrfcU6jqzVljoDvcCjDtS/QZNMlA0nUYCO7Tsct+eXduQiQq4rGMdf&#10;KiX7irMczHLuvDPBvmig5hfZdoLV/2E8UoYlndLmmsuW2EZKFZiPZGY3b7Vx7NoPsdwW8k3dNMjK&#10;RpA+pdE89HCClk2d2047TKtys24UuWE2MOHfQNU7w9raQHhs6jal8TiIJRaO1yLHXQyrG9cGoxuB&#10;mnSQWF7rxOw2OxS4H9kd7E8bmd8CYkq6cAjhGxqVVP9S0kMoTKn+tGWKU9L8LgD1lb9Y2NiJL4sQ&#10;FEqJOuzZHPYwkcFSKTWUuObauHi77VRdVrCTj3AI+RLiQlEjhpNVg/3AR2frgxMzOkfMESog8EMT&#10;049CSJKg4thbOhXvmblaBf4Qy8Klh1HoBxLTD+Nl+DSYieeeOPD0mTllEpc8MBW45hTylntmuYwK&#10;6cgJ8OEy6nIOe9q86S/CISPsuRTFoFqbUxexv3I0G9PImWlTRj2ZOFJwAsFWBtZ9Dy5WEMppFon3&#10;ce0RxHoGqs8iPAJ1/yTyhLQ6ov0rixyUN1BzOmLapIYVEJQ3qDOrCyDmWrjyOduJoXweKxwc/uG2&#10;g1L5ToHjptj5X1Xg+J7NFufVf6T9zzNTG8Vsll5LIaDSkcol668tdu7HU7juDEXNtxQ4joe2EhtC&#10;0CPFIh9APfH5fLg1PZLPx3AUxO6uw5KTcIQW/fL4N12Rz99hfNDXqcdRs4+m8tHjizgc7sU/p8en&#10;6gOVj19IoHXnE8zhO46avjld/QcAAP//AwBQSwMEFAAGAAgAAAAhAB4Lem3hAAAACgEAAA8AAABk&#10;cnMvZG93bnJldi54bWxMj01Lw0AQhu+C/2EZwVu72aj9iNmUUtRTKdgK0ts2mSah2dmQ3Sbpv3c8&#10;6XF4H9553nQ12kb02PnakQY1jUAg5a6oqdTwdXifLED4YKgwjSPUcEMPq+z+LjVJ4Qb6xH4fSsEl&#10;5BOjoQqhTaT0eYXW+KlrkTg7u86awGdXyqIzA5fbRsZRNJPW1MQfKtPipsL8sr9aDR+DGdZP6q3f&#10;Xs6b2/HwsvveKtT68WFcv4IIOIY/GH71WR0ydjq5KxVeNBom6lnNmdXAkzhfLuMYxInBWTxXILNU&#10;/p+Q/QAAAP//AwBQSwECLQAUAAYACAAAACEAtoM4kv4AAADhAQAAEwAAAAAAAAAAAAAAAAAAAAAA&#10;W0NvbnRlbnRfVHlwZXNdLnhtbFBLAQItABQABgAIAAAAIQA4/SH/1gAAAJQBAAALAAAAAAAAAAAA&#10;AAAAAC8BAABfcmVscy8ucmVsc1BLAQItABQABgAIAAAAIQAme823/AMAALsSAAAOAAAAAAAAAAAA&#10;AAAAAC4CAABkcnMvZTJvRG9jLnhtbFBLAQItABQABgAIAAAAIQAeC3pt4QAAAAoBAAAPAAAAAAAA&#10;AAAAAAAAAFYGAABkcnMvZG93bnJldi54bWxQSwUGAAAAAAQABADzAAAAZAcAAAAA&#10;">
              <v:group id="Group 624" o:spid="_x0000_s1070"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625" o:spid="_x0000_s1071"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f7wQAAANoAAAAPAAAAZHJzL2Rvd25yZXYueG1sRI/RagIx&#10;FETfC/5DuIIvRbO6tJ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OCHB/vBAAAA2gAAAA8AAAAA&#10;AAAAAAAAAAAABwIAAGRycy9kb3ducmV2LnhtbFBLBQYAAAAAAwADALcAAAD1AgAAAAA=&#10;" filled="f" strokeweight=".5pt">
                  <v:textbox>
                    <w:txbxContent>
                      <w:p w14:paraId="4D9098C3" w14:textId="77777777" w:rsidR="005821AC" w:rsidRDefault="005821AC"/>
                    </w:txbxContent>
                  </v:textbox>
                </v:rect>
                <v:rect id="Rectangle 626" o:spid="_x0000_s1072"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229vgAAANoAAAAPAAAAZHJzL2Rvd25yZXYueG1sRI/NCsIw&#10;EITvgu8QVvAimqogWo0igiCI4N8DLM3aljab0qRa394IgsdhZr5hVpvWlOJJtcstKxiPIhDEidU5&#10;pwrut/1wDsJ5ZI2lZVLwJgebdbezwljbF1/oefWpCBB2MSrIvK9iKV2SkUE3shVx8B62NuiDrFOp&#10;a3wFuCnlJIpm0mDOYSHDinYZJcW1MQp2i8jv6TQ9H4/Thk+2aKpDMVCq32u3SxCeWv8P/9oHrWAG&#10;3yvhBsj1BwAA//8DAFBLAQItABQABgAIAAAAIQDb4fbL7gAAAIUBAAATAAAAAAAAAAAAAAAAAAAA&#10;AABbQ29udGVudF9UeXBlc10ueG1sUEsBAi0AFAAGAAgAAAAhAFr0LFu/AAAAFQEAAAsAAAAAAAAA&#10;AAAAAAAAHwEAAF9yZWxzLy5yZWxzUEsBAi0AFAAGAAgAAAAhAFhbbb2+AAAA2gAAAA8AAAAAAAAA&#10;AAAAAAAABwIAAGRycy9kb3ducmV2LnhtbFBLBQYAAAAAAwADALcAAADyAgAAAAA=&#10;" filled="f" strokeweight="1.25pt">
                  <v:textbox>
                    <w:txbxContent>
                      <w:p w14:paraId="47873F20" w14:textId="77777777" w:rsidR="005821AC" w:rsidRDefault="005821AC" w:rsidP="007D7F97">
                        <w:pPr>
                          <w:spacing w:line="276" w:lineRule="auto"/>
                          <w:jc w:val="center"/>
                          <w:rPr>
                            <w:b/>
                            <w:sz w:val="28"/>
                            <w:szCs w:val="28"/>
                          </w:rPr>
                        </w:pPr>
                      </w:p>
                      <w:p w14:paraId="2A8D76EF" w14:textId="77777777" w:rsidR="005821AC" w:rsidRDefault="005821AC" w:rsidP="007D7F97">
                        <w:pPr>
                          <w:spacing w:line="276" w:lineRule="auto"/>
                          <w:jc w:val="center"/>
                          <w:rPr>
                            <w:b/>
                            <w:sz w:val="28"/>
                            <w:szCs w:val="28"/>
                          </w:rPr>
                        </w:pPr>
                      </w:p>
                      <w:p w14:paraId="10186D2B" w14:textId="77777777" w:rsidR="005821AC" w:rsidRDefault="005821AC" w:rsidP="007D7F97">
                        <w:pPr>
                          <w:spacing w:line="276" w:lineRule="auto"/>
                          <w:jc w:val="center"/>
                          <w:rPr>
                            <w:b/>
                            <w:sz w:val="28"/>
                            <w:szCs w:val="28"/>
                          </w:rPr>
                        </w:pPr>
                      </w:p>
                      <w:p w14:paraId="1420C2E5" w14:textId="77777777" w:rsidR="005821AC" w:rsidRDefault="005821AC" w:rsidP="007D7F97">
                        <w:pPr>
                          <w:spacing w:line="276" w:lineRule="auto"/>
                          <w:jc w:val="center"/>
                          <w:rPr>
                            <w:b/>
                            <w:sz w:val="28"/>
                            <w:szCs w:val="28"/>
                          </w:rPr>
                        </w:pPr>
                      </w:p>
                      <w:p w14:paraId="47E18E7A" w14:textId="77777777" w:rsidR="005821AC" w:rsidRDefault="005821AC" w:rsidP="007D7F97">
                        <w:pPr>
                          <w:spacing w:line="276" w:lineRule="auto"/>
                          <w:jc w:val="center"/>
                          <w:rPr>
                            <w:b/>
                            <w:sz w:val="28"/>
                            <w:szCs w:val="28"/>
                          </w:rPr>
                        </w:pPr>
                      </w:p>
                      <w:p w14:paraId="3323BC82" w14:textId="77777777" w:rsidR="005821AC" w:rsidRDefault="005821AC" w:rsidP="007D7F97">
                        <w:pPr>
                          <w:spacing w:line="276" w:lineRule="auto"/>
                          <w:jc w:val="center"/>
                          <w:rPr>
                            <w:b/>
                            <w:sz w:val="28"/>
                            <w:szCs w:val="28"/>
                          </w:rPr>
                        </w:pPr>
                      </w:p>
                      <w:p w14:paraId="7D038710" w14:textId="77777777" w:rsidR="005821AC" w:rsidRDefault="005821AC" w:rsidP="007D7F97">
                        <w:pPr>
                          <w:spacing w:line="276" w:lineRule="auto"/>
                          <w:jc w:val="center"/>
                          <w:rPr>
                            <w:b/>
                            <w:sz w:val="28"/>
                            <w:szCs w:val="28"/>
                          </w:rPr>
                        </w:pPr>
                      </w:p>
                      <w:p w14:paraId="0B6167BA" w14:textId="77777777" w:rsidR="005821AC" w:rsidRDefault="005821AC" w:rsidP="007D7F97">
                        <w:pPr>
                          <w:spacing w:line="276" w:lineRule="auto"/>
                          <w:jc w:val="center"/>
                          <w:rPr>
                            <w:b/>
                            <w:sz w:val="28"/>
                            <w:szCs w:val="28"/>
                          </w:rPr>
                        </w:pPr>
                      </w:p>
                      <w:p w14:paraId="32D5083D" w14:textId="77777777" w:rsidR="005821AC" w:rsidRDefault="005821AC" w:rsidP="007D7F97">
                        <w:pPr>
                          <w:spacing w:line="276" w:lineRule="auto"/>
                          <w:jc w:val="center"/>
                          <w:rPr>
                            <w:b/>
                            <w:sz w:val="28"/>
                            <w:szCs w:val="28"/>
                          </w:rPr>
                        </w:pPr>
                      </w:p>
                      <w:p w14:paraId="31A9D272" w14:textId="77777777" w:rsidR="005821AC" w:rsidRDefault="005821AC" w:rsidP="007D7F97">
                        <w:pPr>
                          <w:spacing w:line="276" w:lineRule="auto"/>
                          <w:jc w:val="center"/>
                          <w:rPr>
                            <w:b/>
                            <w:sz w:val="28"/>
                            <w:szCs w:val="28"/>
                          </w:rPr>
                        </w:pPr>
                      </w:p>
                      <w:p w14:paraId="5AFB216D" w14:textId="77777777" w:rsidR="005821AC" w:rsidRDefault="005821AC" w:rsidP="007D7F97">
                        <w:pPr>
                          <w:spacing w:line="276" w:lineRule="auto"/>
                          <w:jc w:val="center"/>
                          <w:rPr>
                            <w:b/>
                            <w:sz w:val="28"/>
                            <w:szCs w:val="28"/>
                          </w:rPr>
                        </w:pPr>
                      </w:p>
                      <w:p w14:paraId="6F3E2D68" w14:textId="77777777" w:rsidR="005821AC" w:rsidRDefault="005821AC" w:rsidP="007D7F97">
                        <w:pPr>
                          <w:spacing w:line="276" w:lineRule="auto"/>
                          <w:jc w:val="center"/>
                          <w:rPr>
                            <w:b/>
                            <w:sz w:val="28"/>
                            <w:szCs w:val="28"/>
                          </w:rPr>
                        </w:pPr>
                      </w:p>
                      <w:p w14:paraId="3F60F4AE" w14:textId="77777777" w:rsidR="005821AC" w:rsidRDefault="005821AC" w:rsidP="007D7F97">
                        <w:pPr>
                          <w:spacing w:line="276" w:lineRule="auto"/>
                          <w:jc w:val="center"/>
                          <w:rPr>
                            <w:b/>
                            <w:sz w:val="28"/>
                            <w:szCs w:val="28"/>
                          </w:rPr>
                        </w:pPr>
                      </w:p>
                      <w:p w14:paraId="05978178" w14:textId="77777777" w:rsidR="005821AC" w:rsidRDefault="005821AC" w:rsidP="007D7F97">
                        <w:pPr>
                          <w:spacing w:line="276" w:lineRule="auto"/>
                          <w:jc w:val="center"/>
                          <w:rPr>
                            <w:b/>
                            <w:sz w:val="28"/>
                            <w:szCs w:val="28"/>
                          </w:rPr>
                        </w:pPr>
                      </w:p>
                      <w:p w14:paraId="204E8C4C" w14:textId="77777777" w:rsidR="005821AC" w:rsidRDefault="005821AC" w:rsidP="007D7F97">
                        <w:pPr>
                          <w:spacing w:line="276" w:lineRule="auto"/>
                          <w:jc w:val="center"/>
                          <w:rPr>
                            <w:b/>
                            <w:sz w:val="28"/>
                            <w:szCs w:val="28"/>
                          </w:rPr>
                        </w:pPr>
                      </w:p>
                      <w:p w14:paraId="0068FFD4" w14:textId="77777777" w:rsidR="005821AC" w:rsidRDefault="005821AC" w:rsidP="007D7F97">
                        <w:pPr>
                          <w:spacing w:line="276" w:lineRule="auto"/>
                          <w:jc w:val="center"/>
                          <w:rPr>
                            <w:b/>
                            <w:sz w:val="28"/>
                            <w:szCs w:val="28"/>
                          </w:rPr>
                        </w:pPr>
                      </w:p>
                      <w:p w14:paraId="572B0EAD" w14:textId="41333AA6" w:rsidR="005821AC" w:rsidRPr="00211A27" w:rsidRDefault="00D40046" w:rsidP="007D7F97">
                        <w:pPr>
                          <w:spacing w:line="276" w:lineRule="auto"/>
                          <w:jc w:val="center"/>
                          <w:rPr>
                            <w:rFonts w:ascii="Avenir Next Cyr" w:hAnsi="Avenir Next Cyr" w:cs="Arial"/>
                            <w:b/>
                            <w:sz w:val="24"/>
                            <w:szCs w:val="24"/>
                          </w:rPr>
                        </w:pPr>
                        <w:r w:rsidRPr="00211A27">
                          <w:rPr>
                            <w:rFonts w:ascii="Avenir Next Cyr" w:hAnsi="Avenir Next Cyr" w:cs="Arial"/>
                            <w:b/>
                            <w:sz w:val="24"/>
                            <w:szCs w:val="24"/>
                          </w:rPr>
                          <w:t>ОПРОСНЫЙ ЛИСТ НА ПРОЕКТИРОВАНИЕ,</w:t>
                        </w:r>
                      </w:p>
                      <w:p w14:paraId="29DEF890" w14:textId="3C351E89" w:rsidR="005821AC" w:rsidRPr="00211A27" w:rsidRDefault="00D40046" w:rsidP="00D3766D">
                        <w:pPr>
                          <w:spacing w:line="276" w:lineRule="auto"/>
                          <w:jc w:val="center"/>
                          <w:rPr>
                            <w:rFonts w:ascii="Avenir Next Cyr" w:hAnsi="Avenir Next Cyr" w:cs="Arial"/>
                            <w:sz w:val="24"/>
                            <w:szCs w:val="24"/>
                          </w:rPr>
                        </w:pPr>
                        <w:r w:rsidRPr="00211A27">
                          <w:rPr>
                            <w:rFonts w:ascii="Avenir Next Cyr" w:hAnsi="Avenir Next Cyr" w:cs="Arial"/>
                            <w:b/>
                            <w:sz w:val="24"/>
                            <w:szCs w:val="24"/>
                          </w:rPr>
                          <w:t xml:space="preserve"> ИЗГОТОВЛЕНИЕ И ПОСТАВКУ СЧИТЫВАТЕЛЯ ТЕМПЕРАТУРЫ</w:t>
                        </w:r>
                        <w:r w:rsidRPr="00211A27">
                          <w:rPr>
                            <w:rFonts w:ascii="Avenir Next Cyr" w:hAnsi="Avenir Next Cyr" w:cs="Arial"/>
                            <w:sz w:val="24"/>
                            <w:szCs w:val="24"/>
                          </w:rPr>
                          <w:t xml:space="preserve"> </w:t>
                        </w:r>
                      </w:p>
                      <w:p w14:paraId="69F27BE2" w14:textId="26A5EFCA" w:rsidR="005821AC" w:rsidRPr="00211A27" w:rsidRDefault="005821AC" w:rsidP="007D7F97">
                        <w:pPr>
                          <w:spacing w:line="276" w:lineRule="auto"/>
                          <w:jc w:val="center"/>
                          <w:rPr>
                            <w:rFonts w:ascii="Avenir Next Cyr" w:hAnsi="Avenir Next Cyr"/>
                            <w:szCs w:val="16"/>
                          </w:rPr>
                        </w:pPr>
                      </w:p>
                    </w:txbxContent>
                  </v:textbox>
                </v:rect>
              </v:group>
              <v:group id="Group 627" o:spid="_x0000_s1073"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628" o:spid="_x0000_s1074"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xUvAAAANoAAAAPAAAAZHJzL2Rvd25yZXYueG1sRE9LCsIw&#10;EN0L3iGM4EY0VUG0GkUEQRBBqwcYmrEtbSalSbXe3iwEl4/33+w6U4kXNa6wrGA6iUAQp1YXnCl4&#10;3I/jJQjnkTVWlknBhxzstv3eBmNt33yjV+IzEULYxagg976OpXRpTgbdxNbEgXvaxqAPsMmkbvAd&#10;wk0lZ1G0kAYLDg051nTIKS2T1ig4rCJ/pMv8ej7PW77Ysq1P5Uip4aDbr0F46vxf/HOftIKwNVwJ&#10;N0BuvwAAAP//AwBQSwECLQAUAAYACAAAACEA2+H2y+4AAACFAQAAEwAAAAAAAAAAAAAAAAAAAAAA&#10;W0NvbnRlbnRfVHlwZXNdLnhtbFBLAQItABQABgAIAAAAIQBa9CxbvwAAABUBAAALAAAAAAAAAAAA&#10;AAAAAB8BAABfcmVscy8ucmVsc1BLAQItABQABgAIAAAAIQBGiFxUvAAAANoAAAAPAAAAAAAAAAAA&#10;AAAAAAcCAABkcnMvZG93bnJldi54bWxQSwUGAAAAAAMAAwC3AAAA8AIAAAAA&#10;" filled="f" strokeweight="1.25pt">
                  <v:textbox>
                    <w:txbxContent>
                      <w:p w14:paraId="68B50179" w14:textId="77777777" w:rsidR="005821AC" w:rsidRDefault="005821AC"/>
                    </w:txbxContent>
                  </v:textbox>
                </v:rect>
                <v:shapetype id="_x0000_t32" coordsize="21600,21600" o:spt="32" o:oned="t" path="m,l21600,21600e" filled="f">
                  <v:path arrowok="t" fillok="f" o:connecttype="none"/>
                  <o:lock v:ext="edit" shapetype="t"/>
                </v:shapetype>
                <v:shape id="AutoShape 629" o:spid="_x0000_s1075"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0" o:spid="_x0000_s1076"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shape id="AutoShape 631" o:spid="_x0000_s1077"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g4GvgAAANsAAAAPAAAAZHJzL2Rvd25yZXYueG1sRE9Ni8Iw&#10;EL0v+B/CCN7W1KW40jWKCAu9VmXPQzOmZZtJbVIb/70RFvY2j/c52320nbjT4FvHClbLDARx7XTL&#10;RsHl/P2+AeEDssbOMSl4kIf9bva2xUK7iSu6n4IRKYR9gQqaEPpCSl83ZNEvXU+cuKsbLIYEByP1&#10;gFMKt538yLK1tNhyamiwp2ND9e9ptAqq6mZ+Rh+nw+YaP/OLzm02lkot5vHwBSJQDP/iP3ep0/wV&#10;vH5JB8jdEwAA//8DAFBLAQItABQABgAIAAAAIQDb4fbL7gAAAIUBAAATAAAAAAAAAAAAAAAAAAAA&#10;AABbQ29udGVudF9UeXBlc10ueG1sUEsBAi0AFAAGAAgAAAAhAFr0LFu/AAAAFQEAAAsAAAAAAAAA&#10;AAAAAAAAHwEAAF9yZWxzLy5yZWxzUEsBAi0AFAAGAAgAAAAhAFh+Dga+AAAA2wAAAA8AAAAAAAAA&#10;AAAAAAAABwIAAGRycy9kb3ducmV2LnhtbFBLBQYAAAAAAwADALcAAADyAg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2"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6"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7"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8"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6"/>
  </w:num>
  <w:num w:numId="6">
    <w:abstractNumId w:val="8"/>
  </w:num>
  <w:num w:numId="7">
    <w:abstractNumId w:val="1"/>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6A88"/>
    <w:rsid w:val="00006ADC"/>
    <w:rsid w:val="00010995"/>
    <w:rsid w:val="00013126"/>
    <w:rsid w:val="0001492E"/>
    <w:rsid w:val="00016C01"/>
    <w:rsid w:val="000230C0"/>
    <w:rsid w:val="00024B64"/>
    <w:rsid w:val="00024E45"/>
    <w:rsid w:val="00026279"/>
    <w:rsid w:val="000275FE"/>
    <w:rsid w:val="00027827"/>
    <w:rsid w:val="00027916"/>
    <w:rsid w:val="00030BDC"/>
    <w:rsid w:val="00032642"/>
    <w:rsid w:val="00032F89"/>
    <w:rsid w:val="0003641D"/>
    <w:rsid w:val="00036F73"/>
    <w:rsid w:val="000407CE"/>
    <w:rsid w:val="00041885"/>
    <w:rsid w:val="00041CC0"/>
    <w:rsid w:val="00041D05"/>
    <w:rsid w:val="0004229E"/>
    <w:rsid w:val="00045675"/>
    <w:rsid w:val="00045A57"/>
    <w:rsid w:val="0004664B"/>
    <w:rsid w:val="00046BD9"/>
    <w:rsid w:val="0005237A"/>
    <w:rsid w:val="00052D61"/>
    <w:rsid w:val="00053E08"/>
    <w:rsid w:val="00055A16"/>
    <w:rsid w:val="00056C10"/>
    <w:rsid w:val="0005767F"/>
    <w:rsid w:val="00057CCE"/>
    <w:rsid w:val="00061EC6"/>
    <w:rsid w:val="00062100"/>
    <w:rsid w:val="00063AEE"/>
    <w:rsid w:val="0006402D"/>
    <w:rsid w:val="000678FE"/>
    <w:rsid w:val="0007047B"/>
    <w:rsid w:val="00070E60"/>
    <w:rsid w:val="00071FF8"/>
    <w:rsid w:val="00072727"/>
    <w:rsid w:val="000733EC"/>
    <w:rsid w:val="000741B0"/>
    <w:rsid w:val="00075005"/>
    <w:rsid w:val="00075CD0"/>
    <w:rsid w:val="00076872"/>
    <w:rsid w:val="000779C4"/>
    <w:rsid w:val="000822DA"/>
    <w:rsid w:val="000844E4"/>
    <w:rsid w:val="000850B1"/>
    <w:rsid w:val="00085402"/>
    <w:rsid w:val="00087B14"/>
    <w:rsid w:val="00092C39"/>
    <w:rsid w:val="00092FBF"/>
    <w:rsid w:val="000939CF"/>
    <w:rsid w:val="00095681"/>
    <w:rsid w:val="00096F28"/>
    <w:rsid w:val="00097AF1"/>
    <w:rsid w:val="00097DAE"/>
    <w:rsid w:val="000A0AB8"/>
    <w:rsid w:val="000A109A"/>
    <w:rsid w:val="000A2397"/>
    <w:rsid w:val="000A3B66"/>
    <w:rsid w:val="000A4151"/>
    <w:rsid w:val="000A41A7"/>
    <w:rsid w:val="000A44BB"/>
    <w:rsid w:val="000A4DB1"/>
    <w:rsid w:val="000A5C25"/>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BA8"/>
    <w:rsid w:val="000D3908"/>
    <w:rsid w:val="000D64CB"/>
    <w:rsid w:val="000D6B8E"/>
    <w:rsid w:val="000D6DF6"/>
    <w:rsid w:val="000D729C"/>
    <w:rsid w:val="000D74F7"/>
    <w:rsid w:val="000D7C37"/>
    <w:rsid w:val="000E0B49"/>
    <w:rsid w:val="000E2313"/>
    <w:rsid w:val="000E2798"/>
    <w:rsid w:val="000E35B3"/>
    <w:rsid w:val="000E6045"/>
    <w:rsid w:val="000E6110"/>
    <w:rsid w:val="000E6EB0"/>
    <w:rsid w:val="000E755C"/>
    <w:rsid w:val="000F0FF8"/>
    <w:rsid w:val="000F1F30"/>
    <w:rsid w:val="000F37E5"/>
    <w:rsid w:val="000F3E12"/>
    <w:rsid w:val="000F48BF"/>
    <w:rsid w:val="000F4B44"/>
    <w:rsid w:val="000F529B"/>
    <w:rsid w:val="000F558B"/>
    <w:rsid w:val="000F56A5"/>
    <w:rsid w:val="000F57C5"/>
    <w:rsid w:val="000F7DF6"/>
    <w:rsid w:val="00101D6D"/>
    <w:rsid w:val="00102B62"/>
    <w:rsid w:val="001037BF"/>
    <w:rsid w:val="00104100"/>
    <w:rsid w:val="00104794"/>
    <w:rsid w:val="00105CE1"/>
    <w:rsid w:val="00105E73"/>
    <w:rsid w:val="001104A5"/>
    <w:rsid w:val="001111C4"/>
    <w:rsid w:val="001120CA"/>
    <w:rsid w:val="00112EFB"/>
    <w:rsid w:val="00112F66"/>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79C"/>
    <w:rsid w:val="0013798C"/>
    <w:rsid w:val="00137C1B"/>
    <w:rsid w:val="0014448B"/>
    <w:rsid w:val="00144657"/>
    <w:rsid w:val="00146312"/>
    <w:rsid w:val="00147044"/>
    <w:rsid w:val="00150669"/>
    <w:rsid w:val="001506B4"/>
    <w:rsid w:val="00151136"/>
    <w:rsid w:val="00151C68"/>
    <w:rsid w:val="00154675"/>
    <w:rsid w:val="0015545B"/>
    <w:rsid w:val="00155B47"/>
    <w:rsid w:val="00155EFC"/>
    <w:rsid w:val="00156659"/>
    <w:rsid w:val="00156FDE"/>
    <w:rsid w:val="001576A4"/>
    <w:rsid w:val="00157B36"/>
    <w:rsid w:val="00157E6E"/>
    <w:rsid w:val="00161966"/>
    <w:rsid w:val="0016545D"/>
    <w:rsid w:val="00165CEF"/>
    <w:rsid w:val="00166D45"/>
    <w:rsid w:val="00167519"/>
    <w:rsid w:val="001676B0"/>
    <w:rsid w:val="00170379"/>
    <w:rsid w:val="00171122"/>
    <w:rsid w:val="00171B07"/>
    <w:rsid w:val="001720DD"/>
    <w:rsid w:val="00172A84"/>
    <w:rsid w:val="00173B25"/>
    <w:rsid w:val="00174C49"/>
    <w:rsid w:val="00174F46"/>
    <w:rsid w:val="0017595F"/>
    <w:rsid w:val="00175971"/>
    <w:rsid w:val="0017632A"/>
    <w:rsid w:val="00177089"/>
    <w:rsid w:val="00180DC5"/>
    <w:rsid w:val="001819AD"/>
    <w:rsid w:val="00182AE0"/>
    <w:rsid w:val="00182EF1"/>
    <w:rsid w:val="00184C61"/>
    <w:rsid w:val="001856B4"/>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B0769"/>
    <w:rsid w:val="001B0F92"/>
    <w:rsid w:val="001B210B"/>
    <w:rsid w:val="001B2B2D"/>
    <w:rsid w:val="001B378E"/>
    <w:rsid w:val="001B464D"/>
    <w:rsid w:val="001B53B1"/>
    <w:rsid w:val="001B5B4A"/>
    <w:rsid w:val="001B7FD6"/>
    <w:rsid w:val="001C00F9"/>
    <w:rsid w:val="001C165C"/>
    <w:rsid w:val="001C16CE"/>
    <w:rsid w:val="001C261F"/>
    <w:rsid w:val="001C2BAC"/>
    <w:rsid w:val="001C6564"/>
    <w:rsid w:val="001C6D79"/>
    <w:rsid w:val="001C76DA"/>
    <w:rsid w:val="001D02D7"/>
    <w:rsid w:val="001D0F01"/>
    <w:rsid w:val="001D2ABA"/>
    <w:rsid w:val="001D2E74"/>
    <w:rsid w:val="001D331A"/>
    <w:rsid w:val="001D3D92"/>
    <w:rsid w:val="001D651F"/>
    <w:rsid w:val="001D6916"/>
    <w:rsid w:val="001D6A02"/>
    <w:rsid w:val="001D6AC8"/>
    <w:rsid w:val="001E0706"/>
    <w:rsid w:val="001E2F79"/>
    <w:rsid w:val="001E3197"/>
    <w:rsid w:val="001E69FE"/>
    <w:rsid w:val="001E6B00"/>
    <w:rsid w:val="001E70E5"/>
    <w:rsid w:val="001E7EED"/>
    <w:rsid w:val="001F03DC"/>
    <w:rsid w:val="001F0527"/>
    <w:rsid w:val="001F0D25"/>
    <w:rsid w:val="001F32FE"/>
    <w:rsid w:val="001F394E"/>
    <w:rsid w:val="001F599C"/>
    <w:rsid w:val="001F5C77"/>
    <w:rsid w:val="001F60C9"/>
    <w:rsid w:val="001F6F60"/>
    <w:rsid w:val="001F7009"/>
    <w:rsid w:val="001F7CCE"/>
    <w:rsid w:val="001F7D15"/>
    <w:rsid w:val="001F7F37"/>
    <w:rsid w:val="00201146"/>
    <w:rsid w:val="00201D26"/>
    <w:rsid w:val="00202AE0"/>
    <w:rsid w:val="0020418F"/>
    <w:rsid w:val="00207385"/>
    <w:rsid w:val="00207D67"/>
    <w:rsid w:val="00210233"/>
    <w:rsid w:val="00211A27"/>
    <w:rsid w:val="00211DFD"/>
    <w:rsid w:val="00215526"/>
    <w:rsid w:val="0022019B"/>
    <w:rsid w:val="00220B25"/>
    <w:rsid w:val="0022126A"/>
    <w:rsid w:val="002217E2"/>
    <w:rsid w:val="00221E60"/>
    <w:rsid w:val="00221FFD"/>
    <w:rsid w:val="00224B3E"/>
    <w:rsid w:val="0022593B"/>
    <w:rsid w:val="00227FB2"/>
    <w:rsid w:val="002304E7"/>
    <w:rsid w:val="00230E31"/>
    <w:rsid w:val="002319C6"/>
    <w:rsid w:val="00233012"/>
    <w:rsid w:val="00233E04"/>
    <w:rsid w:val="00234318"/>
    <w:rsid w:val="0023560E"/>
    <w:rsid w:val="00235978"/>
    <w:rsid w:val="002360B6"/>
    <w:rsid w:val="002363F2"/>
    <w:rsid w:val="002364D2"/>
    <w:rsid w:val="00236FB3"/>
    <w:rsid w:val="002400DF"/>
    <w:rsid w:val="002407F6"/>
    <w:rsid w:val="00240CDE"/>
    <w:rsid w:val="00241D0C"/>
    <w:rsid w:val="0024571E"/>
    <w:rsid w:val="0024620E"/>
    <w:rsid w:val="00247078"/>
    <w:rsid w:val="00247AC5"/>
    <w:rsid w:val="00250184"/>
    <w:rsid w:val="00250C93"/>
    <w:rsid w:val="00251018"/>
    <w:rsid w:val="00251565"/>
    <w:rsid w:val="0025384F"/>
    <w:rsid w:val="00253B4E"/>
    <w:rsid w:val="00254200"/>
    <w:rsid w:val="00254B41"/>
    <w:rsid w:val="00255E0F"/>
    <w:rsid w:val="00256A10"/>
    <w:rsid w:val="00256A1F"/>
    <w:rsid w:val="00256D2B"/>
    <w:rsid w:val="002608BB"/>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72D"/>
    <w:rsid w:val="002758DA"/>
    <w:rsid w:val="002763C1"/>
    <w:rsid w:val="0027725E"/>
    <w:rsid w:val="002777F0"/>
    <w:rsid w:val="00277A0A"/>
    <w:rsid w:val="0028314F"/>
    <w:rsid w:val="00283486"/>
    <w:rsid w:val="002850FC"/>
    <w:rsid w:val="0028622B"/>
    <w:rsid w:val="00293A49"/>
    <w:rsid w:val="0029422C"/>
    <w:rsid w:val="0029439B"/>
    <w:rsid w:val="00295C66"/>
    <w:rsid w:val="00296031"/>
    <w:rsid w:val="002A2CC3"/>
    <w:rsid w:val="002A5771"/>
    <w:rsid w:val="002A6B78"/>
    <w:rsid w:val="002B0466"/>
    <w:rsid w:val="002B21C2"/>
    <w:rsid w:val="002B3CEF"/>
    <w:rsid w:val="002B4314"/>
    <w:rsid w:val="002B4AD9"/>
    <w:rsid w:val="002B508C"/>
    <w:rsid w:val="002B63AC"/>
    <w:rsid w:val="002B7BCD"/>
    <w:rsid w:val="002C04AB"/>
    <w:rsid w:val="002C16ED"/>
    <w:rsid w:val="002C2F8B"/>
    <w:rsid w:val="002C3619"/>
    <w:rsid w:val="002C41D4"/>
    <w:rsid w:val="002C5F4F"/>
    <w:rsid w:val="002C77BB"/>
    <w:rsid w:val="002D0A36"/>
    <w:rsid w:val="002D17F9"/>
    <w:rsid w:val="002D21E8"/>
    <w:rsid w:val="002D5960"/>
    <w:rsid w:val="002D5A63"/>
    <w:rsid w:val="002D6898"/>
    <w:rsid w:val="002D699D"/>
    <w:rsid w:val="002E1689"/>
    <w:rsid w:val="002E300F"/>
    <w:rsid w:val="002E30F1"/>
    <w:rsid w:val="002E433A"/>
    <w:rsid w:val="002E683B"/>
    <w:rsid w:val="002E7996"/>
    <w:rsid w:val="002F0288"/>
    <w:rsid w:val="002F23B8"/>
    <w:rsid w:val="002F2B81"/>
    <w:rsid w:val="002F4DB1"/>
    <w:rsid w:val="002F58D7"/>
    <w:rsid w:val="003002F7"/>
    <w:rsid w:val="00301E0F"/>
    <w:rsid w:val="00306D08"/>
    <w:rsid w:val="00307162"/>
    <w:rsid w:val="003102E9"/>
    <w:rsid w:val="0031463C"/>
    <w:rsid w:val="00315FB2"/>
    <w:rsid w:val="00316D2E"/>
    <w:rsid w:val="003175E4"/>
    <w:rsid w:val="00317736"/>
    <w:rsid w:val="0032195E"/>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68C4"/>
    <w:rsid w:val="003373A2"/>
    <w:rsid w:val="00337E9B"/>
    <w:rsid w:val="0034114B"/>
    <w:rsid w:val="00342545"/>
    <w:rsid w:val="00342E20"/>
    <w:rsid w:val="003517FF"/>
    <w:rsid w:val="00352CDB"/>
    <w:rsid w:val="00352E55"/>
    <w:rsid w:val="00357869"/>
    <w:rsid w:val="003613E8"/>
    <w:rsid w:val="003614FB"/>
    <w:rsid w:val="00361691"/>
    <w:rsid w:val="00361A93"/>
    <w:rsid w:val="00361FB1"/>
    <w:rsid w:val="003628C2"/>
    <w:rsid w:val="00363825"/>
    <w:rsid w:val="003642B0"/>
    <w:rsid w:val="00365556"/>
    <w:rsid w:val="00366702"/>
    <w:rsid w:val="003715A2"/>
    <w:rsid w:val="00373C18"/>
    <w:rsid w:val="00373E43"/>
    <w:rsid w:val="0037432D"/>
    <w:rsid w:val="003769E7"/>
    <w:rsid w:val="00377D5D"/>
    <w:rsid w:val="00382186"/>
    <w:rsid w:val="0038235B"/>
    <w:rsid w:val="00384CF3"/>
    <w:rsid w:val="003853A2"/>
    <w:rsid w:val="0038572D"/>
    <w:rsid w:val="00391246"/>
    <w:rsid w:val="00392B9C"/>
    <w:rsid w:val="003932A5"/>
    <w:rsid w:val="00395339"/>
    <w:rsid w:val="00396856"/>
    <w:rsid w:val="00396A77"/>
    <w:rsid w:val="00396F2D"/>
    <w:rsid w:val="003A4C48"/>
    <w:rsid w:val="003A4CA2"/>
    <w:rsid w:val="003A5417"/>
    <w:rsid w:val="003A54AD"/>
    <w:rsid w:val="003A54DC"/>
    <w:rsid w:val="003A5B30"/>
    <w:rsid w:val="003A6A69"/>
    <w:rsid w:val="003A7624"/>
    <w:rsid w:val="003B0F50"/>
    <w:rsid w:val="003B4347"/>
    <w:rsid w:val="003C02A4"/>
    <w:rsid w:val="003C0A3E"/>
    <w:rsid w:val="003C0ACE"/>
    <w:rsid w:val="003C2348"/>
    <w:rsid w:val="003C2AE1"/>
    <w:rsid w:val="003C2BEB"/>
    <w:rsid w:val="003C5FA9"/>
    <w:rsid w:val="003C6C46"/>
    <w:rsid w:val="003C6F52"/>
    <w:rsid w:val="003C7268"/>
    <w:rsid w:val="003C7957"/>
    <w:rsid w:val="003D1B4B"/>
    <w:rsid w:val="003D2645"/>
    <w:rsid w:val="003D44A4"/>
    <w:rsid w:val="003D5A0B"/>
    <w:rsid w:val="003D62B4"/>
    <w:rsid w:val="003D660A"/>
    <w:rsid w:val="003D70F5"/>
    <w:rsid w:val="003D796E"/>
    <w:rsid w:val="003E2178"/>
    <w:rsid w:val="003E2B79"/>
    <w:rsid w:val="003E3660"/>
    <w:rsid w:val="003E3713"/>
    <w:rsid w:val="003E4DE9"/>
    <w:rsid w:val="003E56AF"/>
    <w:rsid w:val="003F02FC"/>
    <w:rsid w:val="003F0F29"/>
    <w:rsid w:val="003F243C"/>
    <w:rsid w:val="003F379C"/>
    <w:rsid w:val="003F3B96"/>
    <w:rsid w:val="003F3DCA"/>
    <w:rsid w:val="003F4592"/>
    <w:rsid w:val="003F5919"/>
    <w:rsid w:val="003F6C4E"/>
    <w:rsid w:val="003F7C54"/>
    <w:rsid w:val="00401142"/>
    <w:rsid w:val="0040129B"/>
    <w:rsid w:val="00401779"/>
    <w:rsid w:val="004024E5"/>
    <w:rsid w:val="0040381C"/>
    <w:rsid w:val="00403EED"/>
    <w:rsid w:val="004050EC"/>
    <w:rsid w:val="00405D42"/>
    <w:rsid w:val="00406379"/>
    <w:rsid w:val="004063C0"/>
    <w:rsid w:val="00406623"/>
    <w:rsid w:val="00407BE5"/>
    <w:rsid w:val="00410030"/>
    <w:rsid w:val="00414F20"/>
    <w:rsid w:val="00416995"/>
    <w:rsid w:val="004176C8"/>
    <w:rsid w:val="004203AF"/>
    <w:rsid w:val="004214DF"/>
    <w:rsid w:val="00421683"/>
    <w:rsid w:val="00425D18"/>
    <w:rsid w:val="00430840"/>
    <w:rsid w:val="00430C92"/>
    <w:rsid w:val="004318A4"/>
    <w:rsid w:val="00432C9E"/>
    <w:rsid w:val="00435E2F"/>
    <w:rsid w:val="004415A2"/>
    <w:rsid w:val="00444036"/>
    <w:rsid w:val="00445148"/>
    <w:rsid w:val="00445CF4"/>
    <w:rsid w:val="0045077E"/>
    <w:rsid w:val="0045179C"/>
    <w:rsid w:val="004528BE"/>
    <w:rsid w:val="00453945"/>
    <w:rsid w:val="0045754F"/>
    <w:rsid w:val="00462E32"/>
    <w:rsid w:val="00463E62"/>
    <w:rsid w:val="00465A65"/>
    <w:rsid w:val="00466641"/>
    <w:rsid w:val="00467694"/>
    <w:rsid w:val="00467A36"/>
    <w:rsid w:val="00467D97"/>
    <w:rsid w:val="00470418"/>
    <w:rsid w:val="00471F57"/>
    <w:rsid w:val="0047209D"/>
    <w:rsid w:val="00472F81"/>
    <w:rsid w:val="0047332F"/>
    <w:rsid w:val="00473FC6"/>
    <w:rsid w:val="00474F92"/>
    <w:rsid w:val="00475A08"/>
    <w:rsid w:val="0047600D"/>
    <w:rsid w:val="0047683F"/>
    <w:rsid w:val="00476FD3"/>
    <w:rsid w:val="00480DB0"/>
    <w:rsid w:val="00482D67"/>
    <w:rsid w:val="00483212"/>
    <w:rsid w:val="004846C0"/>
    <w:rsid w:val="00485EBB"/>
    <w:rsid w:val="00486637"/>
    <w:rsid w:val="004945F2"/>
    <w:rsid w:val="004976B1"/>
    <w:rsid w:val="004976B8"/>
    <w:rsid w:val="004A12D6"/>
    <w:rsid w:val="004A2326"/>
    <w:rsid w:val="004A560D"/>
    <w:rsid w:val="004A6B3E"/>
    <w:rsid w:val="004A724C"/>
    <w:rsid w:val="004A7846"/>
    <w:rsid w:val="004B0A7A"/>
    <w:rsid w:val="004B46EB"/>
    <w:rsid w:val="004B562E"/>
    <w:rsid w:val="004B5684"/>
    <w:rsid w:val="004B59E6"/>
    <w:rsid w:val="004B6AFC"/>
    <w:rsid w:val="004B7202"/>
    <w:rsid w:val="004C0F57"/>
    <w:rsid w:val="004C126C"/>
    <w:rsid w:val="004C1CDF"/>
    <w:rsid w:val="004C21AA"/>
    <w:rsid w:val="004C3171"/>
    <w:rsid w:val="004C4BC2"/>
    <w:rsid w:val="004C711D"/>
    <w:rsid w:val="004D185B"/>
    <w:rsid w:val="004D4712"/>
    <w:rsid w:val="004D50E7"/>
    <w:rsid w:val="004D5630"/>
    <w:rsid w:val="004D5F38"/>
    <w:rsid w:val="004D7B1E"/>
    <w:rsid w:val="004D7BCB"/>
    <w:rsid w:val="004E0928"/>
    <w:rsid w:val="004E0D8B"/>
    <w:rsid w:val="004E49AA"/>
    <w:rsid w:val="004E4D5D"/>
    <w:rsid w:val="004E4FBC"/>
    <w:rsid w:val="004E5F10"/>
    <w:rsid w:val="004E5F28"/>
    <w:rsid w:val="004E6E52"/>
    <w:rsid w:val="004E7E91"/>
    <w:rsid w:val="004F019D"/>
    <w:rsid w:val="004F0E38"/>
    <w:rsid w:val="004F48F9"/>
    <w:rsid w:val="004F507E"/>
    <w:rsid w:val="004F5486"/>
    <w:rsid w:val="004F6616"/>
    <w:rsid w:val="004F7B53"/>
    <w:rsid w:val="004F7D4A"/>
    <w:rsid w:val="00500AD5"/>
    <w:rsid w:val="00500AF1"/>
    <w:rsid w:val="00504780"/>
    <w:rsid w:val="005059B5"/>
    <w:rsid w:val="0051086D"/>
    <w:rsid w:val="00510C72"/>
    <w:rsid w:val="00512554"/>
    <w:rsid w:val="005127C9"/>
    <w:rsid w:val="005149E4"/>
    <w:rsid w:val="0052039A"/>
    <w:rsid w:val="0052200A"/>
    <w:rsid w:val="00522782"/>
    <w:rsid w:val="00522EA0"/>
    <w:rsid w:val="0052302A"/>
    <w:rsid w:val="00523E69"/>
    <w:rsid w:val="005241B5"/>
    <w:rsid w:val="00525589"/>
    <w:rsid w:val="00525C7D"/>
    <w:rsid w:val="00530BF8"/>
    <w:rsid w:val="005313BE"/>
    <w:rsid w:val="00532FBC"/>
    <w:rsid w:val="005333FD"/>
    <w:rsid w:val="00533686"/>
    <w:rsid w:val="00534921"/>
    <w:rsid w:val="00534AD4"/>
    <w:rsid w:val="00535004"/>
    <w:rsid w:val="00535699"/>
    <w:rsid w:val="00536032"/>
    <w:rsid w:val="00536970"/>
    <w:rsid w:val="005370FA"/>
    <w:rsid w:val="00543E70"/>
    <w:rsid w:val="005475F0"/>
    <w:rsid w:val="0055018B"/>
    <w:rsid w:val="00550E5C"/>
    <w:rsid w:val="00551310"/>
    <w:rsid w:val="005523C1"/>
    <w:rsid w:val="0055251B"/>
    <w:rsid w:val="00554076"/>
    <w:rsid w:val="00554EF3"/>
    <w:rsid w:val="00555AF8"/>
    <w:rsid w:val="00555DCE"/>
    <w:rsid w:val="00556964"/>
    <w:rsid w:val="005577FD"/>
    <w:rsid w:val="00561C73"/>
    <w:rsid w:val="005622CF"/>
    <w:rsid w:val="00564F5A"/>
    <w:rsid w:val="00564F60"/>
    <w:rsid w:val="00566A16"/>
    <w:rsid w:val="00566AF9"/>
    <w:rsid w:val="00566EBB"/>
    <w:rsid w:val="00570B41"/>
    <w:rsid w:val="00571B81"/>
    <w:rsid w:val="00571D4E"/>
    <w:rsid w:val="00572A6F"/>
    <w:rsid w:val="0058051B"/>
    <w:rsid w:val="00580858"/>
    <w:rsid w:val="00581062"/>
    <w:rsid w:val="0058207B"/>
    <w:rsid w:val="005821AC"/>
    <w:rsid w:val="005850D7"/>
    <w:rsid w:val="00585A77"/>
    <w:rsid w:val="00585AD4"/>
    <w:rsid w:val="00586374"/>
    <w:rsid w:val="005863B1"/>
    <w:rsid w:val="0058670D"/>
    <w:rsid w:val="005909BC"/>
    <w:rsid w:val="00590A16"/>
    <w:rsid w:val="00592198"/>
    <w:rsid w:val="00594554"/>
    <w:rsid w:val="00594900"/>
    <w:rsid w:val="005955EC"/>
    <w:rsid w:val="00596120"/>
    <w:rsid w:val="005A0022"/>
    <w:rsid w:val="005A0CA9"/>
    <w:rsid w:val="005A1335"/>
    <w:rsid w:val="005A2AC2"/>
    <w:rsid w:val="005A41C2"/>
    <w:rsid w:val="005A5306"/>
    <w:rsid w:val="005A5ABD"/>
    <w:rsid w:val="005B18D7"/>
    <w:rsid w:val="005B4A03"/>
    <w:rsid w:val="005B4FF9"/>
    <w:rsid w:val="005C05C5"/>
    <w:rsid w:val="005C0B85"/>
    <w:rsid w:val="005C0D1A"/>
    <w:rsid w:val="005C2052"/>
    <w:rsid w:val="005C22D6"/>
    <w:rsid w:val="005C3ECC"/>
    <w:rsid w:val="005C42F8"/>
    <w:rsid w:val="005C4680"/>
    <w:rsid w:val="005C6A69"/>
    <w:rsid w:val="005D1B1F"/>
    <w:rsid w:val="005D20B8"/>
    <w:rsid w:val="005D4391"/>
    <w:rsid w:val="005D48F1"/>
    <w:rsid w:val="005D4D98"/>
    <w:rsid w:val="005D65D5"/>
    <w:rsid w:val="005E0F91"/>
    <w:rsid w:val="005E126D"/>
    <w:rsid w:val="005E1387"/>
    <w:rsid w:val="005E1D6D"/>
    <w:rsid w:val="005E3050"/>
    <w:rsid w:val="005E39B6"/>
    <w:rsid w:val="005E41C1"/>
    <w:rsid w:val="005E5D3C"/>
    <w:rsid w:val="005E70DD"/>
    <w:rsid w:val="005E7B10"/>
    <w:rsid w:val="005E7D40"/>
    <w:rsid w:val="005F24F5"/>
    <w:rsid w:val="005F3010"/>
    <w:rsid w:val="005F3C59"/>
    <w:rsid w:val="005F454D"/>
    <w:rsid w:val="005F4A2B"/>
    <w:rsid w:val="006006D2"/>
    <w:rsid w:val="006008CC"/>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FEE"/>
    <w:rsid w:val="006227AE"/>
    <w:rsid w:val="00622BAC"/>
    <w:rsid w:val="00623714"/>
    <w:rsid w:val="00624111"/>
    <w:rsid w:val="00624488"/>
    <w:rsid w:val="0062582B"/>
    <w:rsid w:val="006266C4"/>
    <w:rsid w:val="006266EA"/>
    <w:rsid w:val="00626BEC"/>
    <w:rsid w:val="00630499"/>
    <w:rsid w:val="0063081D"/>
    <w:rsid w:val="00633203"/>
    <w:rsid w:val="00635B5A"/>
    <w:rsid w:val="00635C08"/>
    <w:rsid w:val="00636BB4"/>
    <w:rsid w:val="00641858"/>
    <w:rsid w:val="00642D64"/>
    <w:rsid w:val="0064330B"/>
    <w:rsid w:val="00643905"/>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214F"/>
    <w:rsid w:val="00662913"/>
    <w:rsid w:val="006654CF"/>
    <w:rsid w:val="00665B9B"/>
    <w:rsid w:val="00665D4D"/>
    <w:rsid w:val="00665E44"/>
    <w:rsid w:val="00667A7F"/>
    <w:rsid w:val="00667EAF"/>
    <w:rsid w:val="00670312"/>
    <w:rsid w:val="00670785"/>
    <w:rsid w:val="0067334C"/>
    <w:rsid w:val="00674D8E"/>
    <w:rsid w:val="006750A0"/>
    <w:rsid w:val="00677961"/>
    <w:rsid w:val="00680593"/>
    <w:rsid w:val="006809EE"/>
    <w:rsid w:val="006824B6"/>
    <w:rsid w:val="006857BB"/>
    <w:rsid w:val="0068584C"/>
    <w:rsid w:val="00685A67"/>
    <w:rsid w:val="00685B95"/>
    <w:rsid w:val="00687BAA"/>
    <w:rsid w:val="0069086D"/>
    <w:rsid w:val="006921B9"/>
    <w:rsid w:val="00692718"/>
    <w:rsid w:val="00693A66"/>
    <w:rsid w:val="00693C40"/>
    <w:rsid w:val="00694ECD"/>
    <w:rsid w:val="0069575D"/>
    <w:rsid w:val="00696ED0"/>
    <w:rsid w:val="006A0B4C"/>
    <w:rsid w:val="006A2C70"/>
    <w:rsid w:val="006A30B9"/>
    <w:rsid w:val="006A38E4"/>
    <w:rsid w:val="006A4ECC"/>
    <w:rsid w:val="006A544E"/>
    <w:rsid w:val="006B00DF"/>
    <w:rsid w:val="006B68B2"/>
    <w:rsid w:val="006B7444"/>
    <w:rsid w:val="006C068D"/>
    <w:rsid w:val="006C10DA"/>
    <w:rsid w:val="006C4F80"/>
    <w:rsid w:val="006C555F"/>
    <w:rsid w:val="006C610A"/>
    <w:rsid w:val="006D02DE"/>
    <w:rsid w:val="006D0DB8"/>
    <w:rsid w:val="006D1083"/>
    <w:rsid w:val="006D25A6"/>
    <w:rsid w:val="006D4A0E"/>
    <w:rsid w:val="006D5075"/>
    <w:rsid w:val="006D59AB"/>
    <w:rsid w:val="006D5E24"/>
    <w:rsid w:val="006D67CD"/>
    <w:rsid w:val="006D7D13"/>
    <w:rsid w:val="006E0319"/>
    <w:rsid w:val="006E0CCA"/>
    <w:rsid w:val="006E1225"/>
    <w:rsid w:val="006E30F3"/>
    <w:rsid w:val="006E3769"/>
    <w:rsid w:val="006E4802"/>
    <w:rsid w:val="006E4CF2"/>
    <w:rsid w:val="006E62A5"/>
    <w:rsid w:val="006E7B6F"/>
    <w:rsid w:val="006E7C2F"/>
    <w:rsid w:val="006F00A0"/>
    <w:rsid w:val="006F0333"/>
    <w:rsid w:val="006F0369"/>
    <w:rsid w:val="006F0605"/>
    <w:rsid w:val="006F0741"/>
    <w:rsid w:val="006F1C52"/>
    <w:rsid w:val="006F2C23"/>
    <w:rsid w:val="006F333C"/>
    <w:rsid w:val="006F537A"/>
    <w:rsid w:val="006F5D87"/>
    <w:rsid w:val="006F60D5"/>
    <w:rsid w:val="006F610B"/>
    <w:rsid w:val="006F7A5D"/>
    <w:rsid w:val="006F7B31"/>
    <w:rsid w:val="006F7C36"/>
    <w:rsid w:val="007026E9"/>
    <w:rsid w:val="00704BCF"/>
    <w:rsid w:val="007069B7"/>
    <w:rsid w:val="007106F9"/>
    <w:rsid w:val="00710886"/>
    <w:rsid w:val="00710E72"/>
    <w:rsid w:val="00714EC5"/>
    <w:rsid w:val="00715AA9"/>
    <w:rsid w:val="00717B14"/>
    <w:rsid w:val="007213BC"/>
    <w:rsid w:val="007223DA"/>
    <w:rsid w:val="00724A51"/>
    <w:rsid w:val="00726811"/>
    <w:rsid w:val="00726A55"/>
    <w:rsid w:val="007279FB"/>
    <w:rsid w:val="00727EB3"/>
    <w:rsid w:val="00727FFE"/>
    <w:rsid w:val="0073260F"/>
    <w:rsid w:val="007329C5"/>
    <w:rsid w:val="0073391F"/>
    <w:rsid w:val="00733A94"/>
    <w:rsid w:val="00734B00"/>
    <w:rsid w:val="007352B3"/>
    <w:rsid w:val="00735DB8"/>
    <w:rsid w:val="00740631"/>
    <w:rsid w:val="00740AA3"/>
    <w:rsid w:val="0074319E"/>
    <w:rsid w:val="0074349E"/>
    <w:rsid w:val="00745B63"/>
    <w:rsid w:val="00747B82"/>
    <w:rsid w:val="00750023"/>
    <w:rsid w:val="007512FB"/>
    <w:rsid w:val="00752E90"/>
    <w:rsid w:val="00753602"/>
    <w:rsid w:val="007551CD"/>
    <w:rsid w:val="00755A37"/>
    <w:rsid w:val="00756EE6"/>
    <w:rsid w:val="00760A2A"/>
    <w:rsid w:val="007629BE"/>
    <w:rsid w:val="00763DDF"/>
    <w:rsid w:val="00763E78"/>
    <w:rsid w:val="00766CE5"/>
    <w:rsid w:val="007677F6"/>
    <w:rsid w:val="00767D06"/>
    <w:rsid w:val="00774008"/>
    <w:rsid w:val="007752FC"/>
    <w:rsid w:val="00775512"/>
    <w:rsid w:val="00775963"/>
    <w:rsid w:val="0077647D"/>
    <w:rsid w:val="00776A02"/>
    <w:rsid w:val="00776E94"/>
    <w:rsid w:val="00777079"/>
    <w:rsid w:val="007775FC"/>
    <w:rsid w:val="00777660"/>
    <w:rsid w:val="00786277"/>
    <w:rsid w:val="00786748"/>
    <w:rsid w:val="00786F1D"/>
    <w:rsid w:val="00790B93"/>
    <w:rsid w:val="00791F06"/>
    <w:rsid w:val="00794896"/>
    <w:rsid w:val="0079642B"/>
    <w:rsid w:val="007967A2"/>
    <w:rsid w:val="007A00DB"/>
    <w:rsid w:val="007A144B"/>
    <w:rsid w:val="007A15D8"/>
    <w:rsid w:val="007A3A7C"/>
    <w:rsid w:val="007A3AE8"/>
    <w:rsid w:val="007A4A2F"/>
    <w:rsid w:val="007A62D2"/>
    <w:rsid w:val="007A704F"/>
    <w:rsid w:val="007A7584"/>
    <w:rsid w:val="007B0855"/>
    <w:rsid w:val="007B09C3"/>
    <w:rsid w:val="007B1486"/>
    <w:rsid w:val="007B2A25"/>
    <w:rsid w:val="007B3D19"/>
    <w:rsid w:val="007B43E2"/>
    <w:rsid w:val="007B559A"/>
    <w:rsid w:val="007B63C8"/>
    <w:rsid w:val="007B671A"/>
    <w:rsid w:val="007B7483"/>
    <w:rsid w:val="007C0541"/>
    <w:rsid w:val="007C0615"/>
    <w:rsid w:val="007C1C98"/>
    <w:rsid w:val="007C23B2"/>
    <w:rsid w:val="007C251F"/>
    <w:rsid w:val="007C2612"/>
    <w:rsid w:val="007C290E"/>
    <w:rsid w:val="007C2AA9"/>
    <w:rsid w:val="007C423C"/>
    <w:rsid w:val="007C592E"/>
    <w:rsid w:val="007C7805"/>
    <w:rsid w:val="007D0198"/>
    <w:rsid w:val="007D0AD2"/>
    <w:rsid w:val="007D163D"/>
    <w:rsid w:val="007D360A"/>
    <w:rsid w:val="007D5DF9"/>
    <w:rsid w:val="007D5F89"/>
    <w:rsid w:val="007D6F29"/>
    <w:rsid w:val="007D7072"/>
    <w:rsid w:val="007D7D02"/>
    <w:rsid w:val="007D7F97"/>
    <w:rsid w:val="007E1679"/>
    <w:rsid w:val="007E1E0C"/>
    <w:rsid w:val="007E218E"/>
    <w:rsid w:val="007E2804"/>
    <w:rsid w:val="007E31C2"/>
    <w:rsid w:val="007E3BEA"/>
    <w:rsid w:val="007E5421"/>
    <w:rsid w:val="007E6906"/>
    <w:rsid w:val="007F0691"/>
    <w:rsid w:val="007F114B"/>
    <w:rsid w:val="007F1987"/>
    <w:rsid w:val="007F3C9D"/>
    <w:rsid w:val="007F5419"/>
    <w:rsid w:val="007F5B88"/>
    <w:rsid w:val="008006E4"/>
    <w:rsid w:val="00803610"/>
    <w:rsid w:val="00803CDD"/>
    <w:rsid w:val="00805F59"/>
    <w:rsid w:val="00806C90"/>
    <w:rsid w:val="008105D1"/>
    <w:rsid w:val="0081098D"/>
    <w:rsid w:val="008111E5"/>
    <w:rsid w:val="00812915"/>
    <w:rsid w:val="00813DF9"/>
    <w:rsid w:val="00814C39"/>
    <w:rsid w:val="00814F4E"/>
    <w:rsid w:val="0081596A"/>
    <w:rsid w:val="00815C99"/>
    <w:rsid w:val="008222AA"/>
    <w:rsid w:val="00825A1C"/>
    <w:rsid w:val="00827550"/>
    <w:rsid w:val="0082772B"/>
    <w:rsid w:val="00827855"/>
    <w:rsid w:val="0083260D"/>
    <w:rsid w:val="00832913"/>
    <w:rsid w:val="00833957"/>
    <w:rsid w:val="00833E51"/>
    <w:rsid w:val="00836CEF"/>
    <w:rsid w:val="00836D52"/>
    <w:rsid w:val="00837E4A"/>
    <w:rsid w:val="0084083C"/>
    <w:rsid w:val="008429FB"/>
    <w:rsid w:val="0084517F"/>
    <w:rsid w:val="0084533D"/>
    <w:rsid w:val="00845977"/>
    <w:rsid w:val="00845E38"/>
    <w:rsid w:val="00847755"/>
    <w:rsid w:val="0084791D"/>
    <w:rsid w:val="00851FE3"/>
    <w:rsid w:val="00852BE0"/>
    <w:rsid w:val="008547E5"/>
    <w:rsid w:val="00854BBB"/>
    <w:rsid w:val="00857BCE"/>
    <w:rsid w:val="00861336"/>
    <w:rsid w:val="008632F3"/>
    <w:rsid w:val="00863310"/>
    <w:rsid w:val="00863554"/>
    <w:rsid w:val="00863C44"/>
    <w:rsid w:val="00866885"/>
    <w:rsid w:val="00870A89"/>
    <w:rsid w:val="00870CDB"/>
    <w:rsid w:val="00871608"/>
    <w:rsid w:val="008728FD"/>
    <w:rsid w:val="00873B1E"/>
    <w:rsid w:val="0087469D"/>
    <w:rsid w:val="00874DFB"/>
    <w:rsid w:val="0087594D"/>
    <w:rsid w:val="00880BDE"/>
    <w:rsid w:val="00880F43"/>
    <w:rsid w:val="00884820"/>
    <w:rsid w:val="00886BB0"/>
    <w:rsid w:val="00890718"/>
    <w:rsid w:val="00893686"/>
    <w:rsid w:val="00897015"/>
    <w:rsid w:val="008A0950"/>
    <w:rsid w:val="008A0D53"/>
    <w:rsid w:val="008A2820"/>
    <w:rsid w:val="008A2BE6"/>
    <w:rsid w:val="008A44D6"/>
    <w:rsid w:val="008A4C35"/>
    <w:rsid w:val="008A5306"/>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1A6"/>
    <w:rsid w:val="008D1559"/>
    <w:rsid w:val="008D4ED6"/>
    <w:rsid w:val="008D5F2C"/>
    <w:rsid w:val="008D6694"/>
    <w:rsid w:val="008D7655"/>
    <w:rsid w:val="008E0C09"/>
    <w:rsid w:val="008E559A"/>
    <w:rsid w:val="008E697F"/>
    <w:rsid w:val="008E6EBA"/>
    <w:rsid w:val="008E7481"/>
    <w:rsid w:val="008E75D5"/>
    <w:rsid w:val="008E7E24"/>
    <w:rsid w:val="008F0FF9"/>
    <w:rsid w:val="008F114B"/>
    <w:rsid w:val="008F1E5D"/>
    <w:rsid w:val="008F3BF6"/>
    <w:rsid w:val="008F5B6F"/>
    <w:rsid w:val="008F66FD"/>
    <w:rsid w:val="009005B0"/>
    <w:rsid w:val="00901414"/>
    <w:rsid w:val="00903535"/>
    <w:rsid w:val="00903728"/>
    <w:rsid w:val="00903744"/>
    <w:rsid w:val="00904936"/>
    <w:rsid w:val="00904C3B"/>
    <w:rsid w:val="0090633C"/>
    <w:rsid w:val="00907C6E"/>
    <w:rsid w:val="0091080D"/>
    <w:rsid w:val="00910B95"/>
    <w:rsid w:val="00911321"/>
    <w:rsid w:val="009117F3"/>
    <w:rsid w:val="00913743"/>
    <w:rsid w:val="00920117"/>
    <w:rsid w:val="00920F87"/>
    <w:rsid w:val="00921579"/>
    <w:rsid w:val="0092221F"/>
    <w:rsid w:val="00923956"/>
    <w:rsid w:val="009247FF"/>
    <w:rsid w:val="00925814"/>
    <w:rsid w:val="009259A4"/>
    <w:rsid w:val="009312F2"/>
    <w:rsid w:val="00932119"/>
    <w:rsid w:val="00933703"/>
    <w:rsid w:val="0093593A"/>
    <w:rsid w:val="009413C6"/>
    <w:rsid w:val="00941E6D"/>
    <w:rsid w:val="00942404"/>
    <w:rsid w:val="00943214"/>
    <w:rsid w:val="00945036"/>
    <w:rsid w:val="00945EC0"/>
    <w:rsid w:val="009472DF"/>
    <w:rsid w:val="009500B7"/>
    <w:rsid w:val="00950C72"/>
    <w:rsid w:val="009516FF"/>
    <w:rsid w:val="00951F64"/>
    <w:rsid w:val="009534DD"/>
    <w:rsid w:val="0095513E"/>
    <w:rsid w:val="0095566E"/>
    <w:rsid w:val="00960E59"/>
    <w:rsid w:val="00962803"/>
    <w:rsid w:val="009634F9"/>
    <w:rsid w:val="009642C0"/>
    <w:rsid w:val="00965E65"/>
    <w:rsid w:val="00967CE8"/>
    <w:rsid w:val="00970E19"/>
    <w:rsid w:val="00971579"/>
    <w:rsid w:val="0097171D"/>
    <w:rsid w:val="0097224A"/>
    <w:rsid w:val="00973C46"/>
    <w:rsid w:val="00975571"/>
    <w:rsid w:val="00976D5E"/>
    <w:rsid w:val="0097778C"/>
    <w:rsid w:val="00983F2C"/>
    <w:rsid w:val="009840D3"/>
    <w:rsid w:val="00984F26"/>
    <w:rsid w:val="0098504A"/>
    <w:rsid w:val="009850E6"/>
    <w:rsid w:val="0098711C"/>
    <w:rsid w:val="00990492"/>
    <w:rsid w:val="0099053D"/>
    <w:rsid w:val="00990B65"/>
    <w:rsid w:val="00990BA5"/>
    <w:rsid w:val="00992772"/>
    <w:rsid w:val="009929E2"/>
    <w:rsid w:val="00992BC0"/>
    <w:rsid w:val="00993AAA"/>
    <w:rsid w:val="00993CCD"/>
    <w:rsid w:val="00997759"/>
    <w:rsid w:val="00997D26"/>
    <w:rsid w:val="009A0A1E"/>
    <w:rsid w:val="009A1D3C"/>
    <w:rsid w:val="009A2744"/>
    <w:rsid w:val="009A5582"/>
    <w:rsid w:val="009A72D9"/>
    <w:rsid w:val="009B09DC"/>
    <w:rsid w:val="009B0BC1"/>
    <w:rsid w:val="009B3CAB"/>
    <w:rsid w:val="009B4C12"/>
    <w:rsid w:val="009B55F7"/>
    <w:rsid w:val="009B56C1"/>
    <w:rsid w:val="009B58DF"/>
    <w:rsid w:val="009B62D7"/>
    <w:rsid w:val="009B705B"/>
    <w:rsid w:val="009B79EF"/>
    <w:rsid w:val="009B7A02"/>
    <w:rsid w:val="009C2A72"/>
    <w:rsid w:val="009C333F"/>
    <w:rsid w:val="009C4957"/>
    <w:rsid w:val="009C4B7A"/>
    <w:rsid w:val="009C5FD4"/>
    <w:rsid w:val="009C6B9C"/>
    <w:rsid w:val="009C7DD8"/>
    <w:rsid w:val="009C7DDF"/>
    <w:rsid w:val="009D2B3B"/>
    <w:rsid w:val="009D37C9"/>
    <w:rsid w:val="009D3EDC"/>
    <w:rsid w:val="009D4432"/>
    <w:rsid w:val="009D49BF"/>
    <w:rsid w:val="009E0806"/>
    <w:rsid w:val="009E34C7"/>
    <w:rsid w:val="009E4358"/>
    <w:rsid w:val="009E4FC9"/>
    <w:rsid w:val="009E7843"/>
    <w:rsid w:val="009E7922"/>
    <w:rsid w:val="009E7A4B"/>
    <w:rsid w:val="009E7F85"/>
    <w:rsid w:val="009F0192"/>
    <w:rsid w:val="009F0CE9"/>
    <w:rsid w:val="009F5000"/>
    <w:rsid w:val="009F57B1"/>
    <w:rsid w:val="009F5F71"/>
    <w:rsid w:val="00A000B6"/>
    <w:rsid w:val="00A029E8"/>
    <w:rsid w:val="00A03F2A"/>
    <w:rsid w:val="00A04D29"/>
    <w:rsid w:val="00A060FA"/>
    <w:rsid w:val="00A06278"/>
    <w:rsid w:val="00A077DC"/>
    <w:rsid w:val="00A133A2"/>
    <w:rsid w:val="00A146EA"/>
    <w:rsid w:val="00A154E5"/>
    <w:rsid w:val="00A157A7"/>
    <w:rsid w:val="00A17164"/>
    <w:rsid w:val="00A227BC"/>
    <w:rsid w:val="00A2350D"/>
    <w:rsid w:val="00A23E7E"/>
    <w:rsid w:val="00A23EDD"/>
    <w:rsid w:val="00A245EA"/>
    <w:rsid w:val="00A2516A"/>
    <w:rsid w:val="00A264C1"/>
    <w:rsid w:val="00A267F3"/>
    <w:rsid w:val="00A2777A"/>
    <w:rsid w:val="00A27E24"/>
    <w:rsid w:val="00A30897"/>
    <w:rsid w:val="00A34584"/>
    <w:rsid w:val="00A349D9"/>
    <w:rsid w:val="00A37401"/>
    <w:rsid w:val="00A379B1"/>
    <w:rsid w:val="00A41CE8"/>
    <w:rsid w:val="00A42D33"/>
    <w:rsid w:val="00A43182"/>
    <w:rsid w:val="00A433B3"/>
    <w:rsid w:val="00A4343C"/>
    <w:rsid w:val="00A43A39"/>
    <w:rsid w:val="00A449CE"/>
    <w:rsid w:val="00A44B27"/>
    <w:rsid w:val="00A44FE0"/>
    <w:rsid w:val="00A452CF"/>
    <w:rsid w:val="00A47C38"/>
    <w:rsid w:val="00A50806"/>
    <w:rsid w:val="00A51FD8"/>
    <w:rsid w:val="00A521FC"/>
    <w:rsid w:val="00A52A6E"/>
    <w:rsid w:val="00A52CDD"/>
    <w:rsid w:val="00A530CC"/>
    <w:rsid w:val="00A53A86"/>
    <w:rsid w:val="00A53EC1"/>
    <w:rsid w:val="00A53F39"/>
    <w:rsid w:val="00A54D52"/>
    <w:rsid w:val="00A54FA4"/>
    <w:rsid w:val="00A55587"/>
    <w:rsid w:val="00A567BE"/>
    <w:rsid w:val="00A60B7D"/>
    <w:rsid w:val="00A614A2"/>
    <w:rsid w:val="00A63310"/>
    <w:rsid w:val="00A64322"/>
    <w:rsid w:val="00A73289"/>
    <w:rsid w:val="00A74009"/>
    <w:rsid w:val="00A74164"/>
    <w:rsid w:val="00A7482B"/>
    <w:rsid w:val="00A74958"/>
    <w:rsid w:val="00A7576F"/>
    <w:rsid w:val="00A75C46"/>
    <w:rsid w:val="00A76D9B"/>
    <w:rsid w:val="00A80086"/>
    <w:rsid w:val="00A81523"/>
    <w:rsid w:val="00A8334B"/>
    <w:rsid w:val="00A83DC3"/>
    <w:rsid w:val="00A8535C"/>
    <w:rsid w:val="00A85371"/>
    <w:rsid w:val="00A87678"/>
    <w:rsid w:val="00A87C3F"/>
    <w:rsid w:val="00A90788"/>
    <w:rsid w:val="00A907E0"/>
    <w:rsid w:val="00A90C05"/>
    <w:rsid w:val="00A90DB9"/>
    <w:rsid w:val="00A91200"/>
    <w:rsid w:val="00A926FF"/>
    <w:rsid w:val="00A93D8C"/>
    <w:rsid w:val="00A94890"/>
    <w:rsid w:val="00A95368"/>
    <w:rsid w:val="00A965B6"/>
    <w:rsid w:val="00A9737D"/>
    <w:rsid w:val="00A97B1D"/>
    <w:rsid w:val="00AA0BFE"/>
    <w:rsid w:val="00AA0F5D"/>
    <w:rsid w:val="00AA13FA"/>
    <w:rsid w:val="00AA1F2A"/>
    <w:rsid w:val="00AA4A88"/>
    <w:rsid w:val="00AA4F0D"/>
    <w:rsid w:val="00AA571A"/>
    <w:rsid w:val="00AA61B4"/>
    <w:rsid w:val="00AA797A"/>
    <w:rsid w:val="00AC0E21"/>
    <w:rsid w:val="00AC2570"/>
    <w:rsid w:val="00AC25E7"/>
    <w:rsid w:val="00AC2BB5"/>
    <w:rsid w:val="00AC31F0"/>
    <w:rsid w:val="00AC3D1E"/>
    <w:rsid w:val="00AC5D4A"/>
    <w:rsid w:val="00AC6361"/>
    <w:rsid w:val="00AC6E88"/>
    <w:rsid w:val="00AC70B5"/>
    <w:rsid w:val="00AC763F"/>
    <w:rsid w:val="00AC7849"/>
    <w:rsid w:val="00AD0085"/>
    <w:rsid w:val="00AD2CE9"/>
    <w:rsid w:val="00AD33F2"/>
    <w:rsid w:val="00AD4C5D"/>
    <w:rsid w:val="00AD5692"/>
    <w:rsid w:val="00AD56A7"/>
    <w:rsid w:val="00AD6A27"/>
    <w:rsid w:val="00AD7C36"/>
    <w:rsid w:val="00AE1B31"/>
    <w:rsid w:val="00AE439E"/>
    <w:rsid w:val="00AE45A7"/>
    <w:rsid w:val="00AE483B"/>
    <w:rsid w:val="00AE4874"/>
    <w:rsid w:val="00AE54B5"/>
    <w:rsid w:val="00AE621E"/>
    <w:rsid w:val="00AE6B45"/>
    <w:rsid w:val="00AE74D2"/>
    <w:rsid w:val="00AF033D"/>
    <w:rsid w:val="00AF092F"/>
    <w:rsid w:val="00AF1137"/>
    <w:rsid w:val="00AF204D"/>
    <w:rsid w:val="00AF22D2"/>
    <w:rsid w:val="00AF3891"/>
    <w:rsid w:val="00AF3F1D"/>
    <w:rsid w:val="00AF493E"/>
    <w:rsid w:val="00AF4E62"/>
    <w:rsid w:val="00AF76D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40"/>
    <w:rsid w:val="00B24748"/>
    <w:rsid w:val="00B25741"/>
    <w:rsid w:val="00B2602C"/>
    <w:rsid w:val="00B270E9"/>
    <w:rsid w:val="00B30E68"/>
    <w:rsid w:val="00B31340"/>
    <w:rsid w:val="00B3273C"/>
    <w:rsid w:val="00B34831"/>
    <w:rsid w:val="00B35D21"/>
    <w:rsid w:val="00B37788"/>
    <w:rsid w:val="00B37CCC"/>
    <w:rsid w:val="00B40FE0"/>
    <w:rsid w:val="00B411C5"/>
    <w:rsid w:val="00B4420E"/>
    <w:rsid w:val="00B4494A"/>
    <w:rsid w:val="00B44F4A"/>
    <w:rsid w:val="00B45334"/>
    <w:rsid w:val="00B4650E"/>
    <w:rsid w:val="00B4789B"/>
    <w:rsid w:val="00B52035"/>
    <w:rsid w:val="00B52238"/>
    <w:rsid w:val="00B53CCE"/>
    <w:rsid w:val="00B5451A"/>
    <w:rsid w:val="00B54BB2"/>
    <w:rsid w:val="00B54C75"/>
    <w:rsid w:val="00B57D55"/>
    <w:rsid w:val="00B64666"/>
    <w:rsid w:val="00B66879"/>
    <w:rsid w:val="00B669FD"/>
    <w:rsid w:val="00B705FE"/>
    <w:rsid w:val="00B73C59"/>
    <w:rsid w:val="00B74063"/>
    <w:rsid w:val="00B76257"/>
    <w:rsid w:val="00B765D6"/>
    <w:rsid w:val="00B77499"/>
    <w:rsid w:val="00B77F56"/>
    <w:rsid w:val="00B80824"/>
    <w:rsid w:val="00B817A4"/>
    <w:rsid w:val="00B8230A"/>
    <w:rsid w:val="00B82B80"/>
    <w:rsid w:val="00B84284"/>
    <w:rsid w:val="00B8502A"/>
    <w:rsid w:val="00B85A71"/>
    <w:rsid w:val="00B86007"/>
    <w:rsid w:val="00B9155B"/>
    <w:rsid w:val="00B91E09"/>
    <w:rsid w:val="00B9292E"/>
    <w:rsid w:val="00B95B81"/>
    <w:rsid w:val="00B97045"/>
    <w:rsid w:val="00B97F1A"/>
    <w:rsid w:val="00BA00CE"/>
    <w:rsid w:val="00BA0884"/>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649C"/>
    <w:rsid w:val="00BB71C9"/>
    <w:rsid w:val="00BC0DFE"/>
    <w:rsid w:val="00BC2E9E"/>
    <w:rsid w:val="00BC3038"/>
    <w:rsid w:val="00BC3519"/>
    <w:rsid w:val="00BC49FE"/>
    <w:rsid w:val="00BC4AC7"/>
    <w:rsid w:val="00BC5E84"/>
    <w:rsid w:val="00BC68A5"/>
    <w:rsid w:val="00BC6AFD"/>
    <w:rsid w:val="00BC6EBF"/>
    <w:rsid w:val="00BD112E"/>
    <w:rsid w:val="00BD28CF"/>
    <w:rsid w:val="00BD5CD0"/>
    <w:rsid w:val="00BD6E9A"/>
    <w:rsid w:val="00BD781A"/>
    <w:rsid w:val="00BD787C"/>
    <w:rsid w:val="00BD7F15"/>
    <w:rsid w:val="00BE0173"/>
    <w:rsid w:val="00BE1B8E"/>
    <w:rsid w:val="00BE260E"/>
    <w:rsid w:val="00BE2800"/>
    <w:rsid w:val="00BE2835"/>
    <w:rsid w:val="00BE2EEF"/>
    <w:rsid w:val="00BE41DD"/>
    <w:rsid w:val="00BE4584"/>
    <w:rsid w:val="00BE5B52"/>
    <w:rsid w:val="00BE6C19"/>
    <w:rsid w:val="00BF093F"/>
    <w:rsid w:val="00BF1CC9"/>
    <w:rsid w:val="00BF1FD8"/>
    <w:rsid w:val="00BF2F34"/>
    <w:rsid w:val="00BF40CF"/>
    <w:rsid w:val="00BF4392"/>
    <w:rsid w:val="00BF4743"/>
    <w:rsid w:val="00BF5646"/>
    <w:rsid w:val="00BF6050"/>
    <w:rsid w:val="00BF6F96"/>
    <w:rsid w:val="00BF7203"/>
    <w:rsid w:val="00BF7290"/>
    <w:rsid w:val="00C005CA"/>
    <w:rsid w:val="00C00B56"/>
    <w:rsid w:val="00C00D6A"/>
    <w:rsid w:val="00C01442"/>
    <w:rsid w:val="00C01A55"/>
    <w:rsid w:val="00C02540"/>
    <w:rsid w:val="00C02BEB"/>
    <w:rsid w:val="00C0318B"/>
    <w:rsid w:val="00C034A3"/>
    <w:rsid w:val="00C03B2E"/>
    <w:rsid w:val="00C0518F"/>
    <w:rsid w:val="00C06213"/>
    <w:rsid w:val="00C101E1"/>
    <w:rsid w:val="00C11564"/>
    <w:rsid w:val="00C15A43"/>
    <w:rsid w:val="00C170D9"/>
    <w:rsid w:val="00C17DBF"/>
    <w:rsid w:val="00C21B13"/>
    <w:rsid w:val="00C21C9B"/>
    <w:rsid w:val="00C22B4A"/>
    <w:rsid w:val="00C23055"/>
    <w:rsid w:val="00C25509"/>
    <w:rsid w:val="00C25CF8"/>
    <w:rsid w:val="00C26E23"/>
    <w:rsid w:val="00C27579"/>
    <w:rsid w:val="00C2775E"/>
    <w:rsid w:val="00C30065"/>
    <w:rsid w:val="00C3031A"/>
    <w:rsid w:val="00C3112C"/>
    <w:rsid w:val="00C31DE1"/>
    <w:rsid w:val="00C32B58"/>
    <w:rsid w:val="00C32D21"/>
    <w:rsid w:val="00C353D1"/>
    <w:rsid w:val="00C35E2A"/>
    <w:rsid w:val="00C3655E"/>
    <w:rsid w:val="00C3672A"/>
    <w:rsid w:val="00C40B0D"/>
    <w:rsid w:val="00C40C0C"/>
    <w:rsid w:val="00C41D5E"/>
    <w:rsid w:val="00C43081"/>
    <w:rsid w:val="00C438E4"/>
    <w:rsid w:val="00C457A3"/>
    <w:rsid w:val="00C46232"/>
    <w:rsid w:val="00C465E3"/>
    <w:rsid w:val="00C5119B"/>
    <w:rsid w:val="00C514DE"/>
    <w:rsid w:val="00C5177A"/>
    <w:rsid w:val="00C51E13"/>
    <w:rsid w:val="00C52CEA"/>
    <w:rsid w:val="00C52DDB"/>
    <w:rsid w:val="00C537DD"/>
    <w:rsid w:val="00C540F6"/>
    <w:rsid w:val="00C55814"/>
    <w:rsid w:val="00C55817"/>
    <w:rsid w:val="00C57584"/>
    <w:rsid w:val="00C57C45"/>
    <w:rsid w:val="00C57D01"/>
    <w:rsid w:val="00C600F3"/>
    <w:rsid w:val="00C62BA4"/>
    <w:rsid w:val="00C638A1"/>
    <w:rsid w:val="00C63D83"/>
    <w:rsid w:val="00C64FDA"/>
    <w:rsid w:val="00C66FD9"/>
    <w:rsid w:val="00C67230"/>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1760"/>
    <w:rsid w:val="00C9214C"/>
    <w:rsid w:val="00C92DC0"/>
    <w:rsid w:val="00C94FAA"/>
    <w:rsid w:val="00C95246"/>
    <w:rsid w:val="00C9547D"/>
    <w:rsid w:val="00C96FEA"/>
    <w:rsid w:val="00CA023E"/>
    <w:rsid w:val="00CA2740"/>
    <w:rsid w:val="00CA3B43"/>
    <w:rsid w:val="00CA5176"/>
    <w:rsid w:val="00CA5F68"/>
    <w:rsid w:val="00CA6A18"/>
    <w:rsid w:val="00CA6BF3"/>
    <w:rsid w:val="00CB2502"/>
    <w:rsid w:val="00CB2D6B"/>
    <w:rsid w:val="00CB3365"/>
    <w:rsid w:val="00CB5460"/>
    <w:rsid w:val="00CB57A2"/>
    <w:rsid w:val="00CC0047"/>
    <w:rsid w:val="00CC0245"/>
    <w:rsid w:val="00CC0257"/>
    <w:rsid w:val="00CC29BB"/>
    <w:rsid w:val="00CC3F4D"/>
    <w:rsid w:val="00CC4C5E"/>
    <w:rsid w:val="00CC50D9"/>
    <w:rsid w:val="00CC7C0F"/>
    <w:rsid w:val="00CD1401"/>
    <w:rsid w:val="00CD1887"/>
    <w:rsid w:val="00CD1C91"/>
    <w:rsid w:val="00CD1FD9"/>
    <w:rsid w:val="00CD35FB"/>
    <w:rsid w:val="00CD7374"/>
    <w:rsid w:val="00CE1A31"/>
    <w:rsid w:val="00CE2531"/>
    <w:rsid w:val="00CE4EF2"/>
    <w:rsid w:val="00CE544A"/>
    <w:rsid w:val="00CE6C29"/>
    <w:rsid w:val="00CE6FE0"/>
    <w:rsid w:val="00CF330E"/>
    <w:rsid w:val="00CF367B"/>
    <w:rsid w:val="00CF3FAC"/>
    <w:rsid w:val="00CF3FCD"/>
    <w:rsid w:val="00CF5DAC"/>
    <w:rsid w:val="00CF60DF"/>
    <w:rsid w:val="00CF7AE2"/>
    <w:rsid w:val="00CF7F8D"/>
    <w:rsid w:val="00D00427"/>
    <w:rsid w:val="00D014FD"/>
    <w:rsid w:val="00D02A25"/>
    <w:rsid w:val="00D02A4B"/>
    <w:rsid w:val="00D02C9E"/>
    <w:rsid w:val="00D042C4"/>
    <w:rsid w:val="00D0445C"/>
    <w:rsid w:val="00D046DD"/>
    <w:rsid w:val="00D056E1"/>
    <w:rsid w:val="00D05A62"/>
    <w:rsid w:val="00D06CF9"/>
    <w:rsid w:val="00D07CFB"/>
    <w:rsid w:val="00D07E62"/>
    <w:rsid w:val="00D1249A"/>
    <w:rsid w:val="00D12A8D"/>
    <w:rsid w:val="00D1429F"/>
    <w:rsid w:val="00D16FA4"/>
    <w:rsid w:val="00D171B7"/>
    <w:rsid w:val="00D17597"/>
    <w:rsid w:val="00D212DD"/>
    <w:rsid w:val="00D21A73"/>
    <w:rsid w:val="00D21F55"/>
    <w:rsid w:val="00D262E0"/>
    <w:rsid w:val="00D30438"/>
    <w:rsid w:val="00D32C65"/>
    <w:rsid w:val="00D34A16"/>
    <w:rsid w:val="00D35D58"/>
    <w:rsid w:val="00D3634F"/>
    <w:rsid w:val="00D369B4"/>
    <w:rsid w:val="00D369F2"/>
    <w:rsid w:val="00D36BE0"/>
    <w:rsid w:val="00D3766D"/>
    <w:rsid w:val="00D40046"/>
    <w:rsid w:val="00D422D8"/>
    <w:rsid w:val="00D42F5C"/>
    <w:rsid w:val="00D43937"/>
    <w:rsid w:val="00D43EC8"/>
    <w:rsid w:val="00D451FF"/>
    <w:rsid w:val="00D45482"/>
    <w:rsid w:val="00D46252"/>
    <w:rsid w:val="00D474D0"/>
    <w:rsid w:val="00D535C1"/>
    <w:rsid w:val="00D5430F"/>
    <w:rsid w:val="00D54A30"/>
    <w:rsid w:val="00D55060"/>
    <w:rsid w:val="00D55C0C"/>
    <w:rsid w:val="00D56C5F"/>
    <w:rsid w:val="00D56F49"/>
    <w:rsid w:val="00D604E1"/>
    <w:rsid w:val="00D63041"/>
    <w:rsid w:val="00D631AB"/>
    <w:rsid w:val="00D636AB"/>
    <w:rsid w:val="00D65B1D"/>
    <w:rsid w:val="00D67DE3"/>
    <w:rsid w:val="00D72064"/>
    <w:rsid w:val="00D73CFB"/>
    <w:rsid w:val="00D73DD3"/>
    <w:rsid w:val="00D7587F"/>
    <w:rsid w:val="00D76097"/>
    <w:rsid w:val="00D769EF"/>
    <w:rsid w:val="00D77BCB"/>
    <w:rsid w:val="00D81582"/>
    <w:rsid w:val="00D822D9"/>
    <w:rsid w:val="00D83476"/>
    <w:rsid w:val="00D83E24"/>
    <w:rsid w:val="00D84B88"/>
    <w:rsid w:val="00D86E1A"/>
    <w:rsid w:val="00D874CF"/>
    <w:rsid w:val="00D87DE6"/>
    <w:rsid w:val="00D90EA0"/>
    <w:rsid w:val="00D914F1"/>
    <w:rsid w:val="00D92D33"/>
    <w:rsid w:val="00D92F96"/>
    <w:rsid w:val="00D936A8"/>
    <w:rsid w:val="00D94215"/>
    <w:rsid w:val="00D95693"/>
    <w:rsid w:val="00D95A20"/>
    <w:rsid w:val="00D976F3"/>
    <w:rsid w:val="00D97A8F"/>
    <w:rsid w:val="00DA06DB"/>
    <w:rsid w:val="00DA08B9"/>
    <w:rsid w:val="00DA1D56"/>
    <w:rsid w:val="00DA25A9"/>
    <w:rsid w:val="00DA2682"/>
    <w:rsid w:val="00DA3547"/>
    <w:rsid w:val="00DA39D0"/>
    <w:rsid w:val="00DA61D7"/>
    <w:rsid w:val="00DA6291"/>
    <w:rsid w:val="00DA6FC2"/>
    <w:rsid w:val="00DB022C"/>
    <w:rsid w:val="00DB3C29"/>
    <w:rsid w:val="00DB3D66"/>
    <w:rsid w:val="00DB4EF6"/>
    <w:rsid w:val="00DB52A7"/>
    <w:rsid w:val="00DC061C"/>
    <w:rsid w:val="00DC3D40"/>
    <w:rsid w:val="00DC4C85"/>
    <w:rsid w:val="00DC57BD"/>
    <w:rsid w:val="00DC611B"/>
    <w:rsid w:val="00DC7521"/>
    <w:rsid w:val="00DD173F"/>
    <w:rsid w:val="00DD2553"/>
    <w:rsid w:val="00DD457A"/>
    <w:rsid w:val="00DD5D8D"/>
    <w:rsid w:val="00DD67A0"/>
    <w:rsid w:val="00DD7299"/>
    <w:rsid w:val="00DD7315"/>
    <w:rsid w:val="00DD7397"/>
    <w:rsid w:val="00DD7920"/>
    <w:rsid w:val="00DE225B"/>
    <w:rsid w:val="00DE352C"/>
    <w:rsid w:val="00DE5365"/>
    <w:rsid w:val="00DE6339"/>
    <w:rsid w:val="00DE6568"/>
    <w:rsid w:val="00DE76F0"/>
    <w:rsid w:val="00DE76F3"/>
    <w:rsid w:val="00DE7A32"/>
    <w:rsid w:val="00DE7DD8"/>
    <w:rsid w:val="00DF0D9A"/>
    <w:rsid w:val="00DF13F5"/>
    <w:rsid w:val="00DF20FD"/>
    <w:rsid w:val="00DF4A21"/>
    <w:rsid w:val="00DF5B97"/>
    <w:rsid w:val="00DF604C"/>
    <w:rsid w:val="00DF6ABF"/>
    <w:rsid w:val="00DF6CFE"/>
    <w:rsid w:val="00DF7021"/>
    <w:rsid w:val="00DF7225"/>
    <w:rsid w:val="00DF789A"/>
    <w:rsid w:val="00E00398"/>
    <w:rsid w:val="00E01AB4"/>
    <w:rsid w:val="00E01D20"/>
    <w:rsid w:val="00E0221D"/>
    <w:rsid w:val="00E02FEB"/>
    <w:rsid w:val="00E0343F"/>
    <w:rsid w:val="00E060D5"/>
    <w:rsid w:val="00E06BE0"/>
    <w:rsid w:val="00E071E0"/>
    <w:rsid w:val="00E104B8"/>
    <w:rsid w:val="00E15433"/>
    <w:rsid w:val="00E157C8"/>
    <w:rsid w:val="00E16B0B"/>
    <w:rsid w:val="00E16F11"/>
    <w:rsid w:val="00E1744A"/>
    <w:rsid w:val="00E17C50"/>
    <w:rsid w:val="00E20C6A"/>
    <w:rsid w:val="00E214A9"/>
    <w:rsid w:val="00E226F7"/>
    <w:rsid w:val="00E24414"/>
    <w:rsid w:val="00E24FE9"/>
    <w:rsid w:val="00E25B33"/>
    <w:rsid w:val="00E26C15"/>
    <w:rsid w:val="00E31E03"/>
    <w:rsid w:val="00E32072"/>
    <w:rsid w:val="00E322DB"/>
    <w:rsid w:val="00E353B8"/>
    <w:rsid w:val="00E368A2"/>
    <w:rsid w:val="00E41165"/>
    <w:rsid w:val="00E44378"/>
    <w:rsid w:val="00E44418"/>
    <w:rsid w:val="00E44C2C"/>
    <w:rsid w:val="00E45553"/>
    <w:rsid w:val="00E45AE6"/>
    <w:rsid w:val="00E45E7A"/>
    <w:rsid w:val="00E47CCB"/>
    <w:rsid w:val="00E508D4"/>
    <w:rsid w:val="00E51C87"/>
    <w:rsid w:val="00E538E4"/>
    <w:rsid w:val="00E5435C"/>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BEB"/>
    <w:rsid w:val="00E70F80"/>
    <w:rsid w:val="00E7125E"/>
    <w:rsid w:val="00E715CC"/>
    <w:rsid w:val="00E74629"/>
    <w:rsid w:val="00E75344"/>
    <w:rsid w:val="00E7541E"/>
    <w:rsid w:val="00E76E80"/>
    <w:rsid w:val="00E770B0"/>
    <w:rsid w:val="00E7745E"/>
    <w:rsid w:val="00E816B6"/>
    <w:rsid w:val="00E84626"/>
    <w:rsid w:val="00E84ED7"/>
    <w:rsid w:val="00E86BAE"/>
    <w:rsid w:val="00E87C7E"/>
    <w:rsid w:val="00E87D6B"/>
    <w:rsid w:val="00E92C2D"/>
    <w:rsid w:val="00E93BA2"/>
    <w:rsid w:val="00E95E5A"/>
    <w:rsid w:val="00E96785"/>
    <w:rsid w:val="00E96A95"/>
    <w:rsid w:val="00E97DD2"/>
    <w:rsid w:val="00EA436B"/>
    <w:rsid w:val="00EA4FE4"/>
    <w:rsid w:val="00EA5427"/>
    <w:rsid w:val="00EB4A4D"/>
    <w:rsid w:val="00EB6946"/>
    <w:rsid w:val="00EB72A4"/>
    <w:rsid w:val="00EC041A"/>
    <w:rsid w:val="00EC1A08"/>
    <w:rsid w:val="00EC1B07"/>
    <w:rsid w:val="00EC2670"/>
    <w:rsid w:val="00EC2CA4"/>
    <w:rsid w:val="00EC42FF"/>
    <w:rsid w:val="00EC6954"/>
    <w:rsid w:val="00EC6A1B"/>
    <w:rsid w:val="00ED0084"/>
    <w:rsid w:val="00ED11FF"/>
    <w:rsid w:val="00ED240D"/>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1E66"/>
    <w:rsid w:val="00EF2001"/>
    <w:rsid w:val="00EF23D7"/>
    <w:rsid w:val="00EF2E5E"/>
    <w:rsid w:val="00EF2EB2"/>
    <w:rsid w:val="00EF3013"/>
    <w:rsid w:val="00EF5BAD"/>
    <w:rsid w:val="00EF62E4"/>
    <w:rsid w:val="00EF70A1"/>
    <w:rsid w:val="00F006BA"/>
    <w:rsid w:val="00F00760"/>
    <w:rsid w:val="00F0244A"/>
    <w:rsid w:val="00F03578"/>
    <w:rsid w:val="00F05DC0"/>
    <w:rsid w:val="00F06E89"/>
    <w:rsid w:val="00F07130"/>
    <w:rsid w:val="00F071C4"/>
    <w:rsid w:val="00F07712"/>
    <w:rsid w:val="00F10368"/>
    <w:rsid w:val="00F10D08"/>
    <w:rsid w:val="00F10E86"/>
    <w:rsid w:val="00F13A12"/>
    <w:rsid w:val="00F13B58"/>
    <w:rsid w:val="00F16FA9"/>
    <w:rsid w:val="00F20CF6"/>
    <w:rsid w:val="00F21C99"/>
    <w:rsid w:val="00F25AFA"/>
    <w:rsid w:val="00F30815"/>
    <w:rsid w:val="00F31401"/>
    <w:rsid w:val="00F3278C"/>
    <w:rsid w:val="00F337F9"/>
    <w:rsid w:val="00F34418"/>
    <w:rsid w:val="00F34A14"/>
    <w:rsid w:val="00F35C18"/>
    <w:rsid w:val="00F36B70"/>
    <w:rsid w:val="00F40076"/>
    <w:rsid w:val="00F40793"/>
    <w:rsid w:val="00F4146E"/>
    <w:rsid w:val="00F42719"/>
    <w:rsid w:val="00F453F1"/>
    <w:rsid w:val="00F46FC6"/>
    <w:rsid w:val="00F47826"/>
    <w:rsid w:val="00F521D3"/>
    <w:rsid w:val="00F54097"/>
    <w:rsid w:val="00F546B9"/>
    <w:rsid w:val="00F56079"/>
    <w:rsid w:val="00F56D06"/>
    <w:rsid w:val="00F5703A"/>
    <w:rsid w:val="00F607FC"/>
    <w:rsid w:val="00F61EDE"/>
    <w:rsid w:val="00F6296D"/>
    <w:rsid w:val="00F64CBC"/>
    <w:rsid w:val="00F64F6A"/>
    <w:rsid w:val="00F6627D"/>
    <w:rsid w:val="00F66507"/>
    <w:rsid w:val="00F67363"/>
    <w:rsid w:val="00F7053A"/>
    <w:rsid w:val="00F72DE1"/>
    <w:rsid w:val="00F748AE"/>
    <w:rsid w:val="00F75645"/>
    <w:rsid w:val="00F809EE"/>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CD9"/>
    <w:rsid w:val="00FA3499"/>
    <w:rsid w:val="00FA35E4"/>
    <w:rsid w:val="00FA38F4"/>
    <w:rsid w:val="00FA3907"/>
    <w:rsid w:val="00FA49F0"/>
    <w:rsid w:val="00FA5C36"/>
    <w:rsid w:val="00FA71BF"/>
    <w:rsid w:val="00FB10CB"/>
    <w:rsid w:val="00FB3EAE"/>
    <w:rsid w:val="00FB4B2A"/>
    <w:rsid w:val="00FB7470"/>
    <w:rsid w:val="00FC00DA"/>
    <w:rsid w:val="00FC0219"/>
    <w:rsid w:val="00FC196A"/>
    <w:rsid w:val="00FC2BF0"/>
    <w:rsid w:val="00FC2C53"/>
    <w:rsid w:val="00FC4C3A"/>
    <w:rsid w:val="00FC5AA1"/>
    <w:rsid w:val="00FC7045"/>
    <w:rsid w:val="00FC7FF6"/>
    <w:rsid w:val="00FD0885"/>
    <w:rsid w:val="00FD16AD"/>
    <w:rsid w:val="00FD281B"/>
    <w:rsid w:val="00FD63B8"/>
    <w:rsid w:val="00FE0297"/>
    <w:rsid w:val="00FE08E3"/>
    <w:rsid w:val="00FE2575"/>
    <w:rsid w:val="00FE4693"/>
    <w:rsid w:val="00FE4B98"/>
    <w:rsid w:val="00FE5D42"/>
    <w:rsid w:val="00FE5E90"/>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5199374"/>
  <w15:docId w15:val="{FDE49669-F74D-4FC8-BD8E-8F6744533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38">
    <w:name w:val="CharacterStyle38"/>
    <w:hidden/>
    <w:rsid w:val="00E70F80"/>
    <w:rPr>
      <w:rFonts w:ascii="Arial" w:hAnsi="Arial"/>
      <w:b w:val="0"/>
      <w:i w:val="0"/>
      <w:strike w:val="0"/>
      <w:noProof/>
      <w:color w:val="000000"/>
      <w:sz w:val="18"/>
      <w:szCs w:val="18"/>
      <w:u w:val="none"/>
    </w:rPr>
  </w:style>
  <w:style w:type="character" w:customStyle="1" w:styleId="CharacterStyle39">
    <w:name w:val="CharacterStyle39"/>
    <w:hidden/>
    <w:rsid w:val="00EF5BAD"/>
    <w:rPr>
      <w:rFonts w:ascii="Arial" w:hAnsi="Arial"/>
      <w:b w:val="0"/>
      <w:i w:val="0"/>
      <w:strike w:val="0"/>
      <w:noProof/>
      <w:color w:val="000000"/>
      <w:sz w:val="18"/>
      <w:szCs w:val="18"/>
      <w:u w:val="none"/>
    </w:rPr>
  </w:style>
  <w:style w:type="paragraph" w:customStyle="1" w:styleId="ParagraphStyle48">
    <w:name w:val="ParagraphStyle48"/>
    <w:hidden/>
    <w:rsid w:val="00C52CEA"/>
    <w:pPr>
      <w:ind w:left="198"/>
    </w:pPr>
    <w:rPr>
      <w:rFonts w:ascii="Calibri" w:eastAsia="Times New Roman" w:hAnsi="Calibri"/>
      <w:sz w:val="22"/>
      <w:szCs w:val="22"/>
    </w:rPr>
  </w:style>
  <w:style w:type="paragraph" w:customStyle="1" w:styleId="ParagraphStyle47">
    <w:name w:val="ParagraphStyle47"/>
    <w:hidden/>
    <w:rsid w:val="00C52CEA"/>
    <w:pPr>
      <w:ind w:left="198"/>
    </w:pPr>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975186436">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 w:id="210731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GostName.XSL" StyleName="GOST - Name Sort"/>
</file>

<file path=customXml/item4.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Props1.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3.xml><?xml version="1.0" encoding="utf-8"?>
<ds:datastoreItem xmlns:ds="http://schemas.openxmlformats.org/officeDocument/2006/customXml" ds:itemID="{59C5312B-5E21-46AF-BC41-FEC752461704}">
  <ds:schemaRefs>
    <ds:schemaRef ds:uri="http://schemas.openxmlformats.org/officeDocument/2006/bibliography"/>
  </ds:schemaRefs>
</ds:datastoreItem>
</file>

<file path=customXml/itemProps4.xml><?xml version="1.0" encoding="utf-8"?>
<ds:datastoreItem xmlns:ds="http://schemas.openxmlformats.org/officeDocument/2006/customXml" ds:itemID="{D9F6A61E-15BA-4286-AC6E-0D6B749558C6}">
  <ds:schemaRefs>
    <ds:schemaRef ds:uri="http://schemas.openxmlformats.org/package/2006/metadata/core-properties"/>
    <ds:schemaRef ds:uri="http://schemas.microsoft.com/office/2006/documentManagement/types"/>
    <ds:schemaRef ds:uri="http://schemas.microsoft.com/sharepoint/v3/fields"/>
    <ds:schemaRef ds:uri="http://www.w3.org/XML/1998/namespace"/>
    <ds:schemaRef ds:uri="http://purl.org/dc/terms/"/>
    <ds:schemaRef ds:uri="http://purl.org/dc/elements/1.1/"/>
    <ds:schemaRef ds:uri="http://schemas.microsoft.com/office/2006/metadata/properties"/>
    <ds:schemaRef ds:uri="f43e4b21-9602-4967-bcb1-19f7aa791f5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977</Words>
  <Characters>5572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6536</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user</cp:lastModifiedBy>
  <cp:revision>2</cp:revision>
  <cp:lastPrinted>2017-11-20T11:39:00Z</cp:lastPrinted>
  <dcterms:created xsi:type="dcterms:W3CDTF">2026-03-12T06:14:00Z</dcterms:created>
  <dcterms:modified xsi:type="dcterms:W3CDTF">2026-03-12T06:14:00Z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